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95" w:type="dxa"/>
        <w:tblLayout w:type="fixed"/>
        <w:tblCellMar>
          <w:left w:w="142" w:type="dxa"/>
          <w:right w:w="142" w:type="dxa"/>
        </w:tblCellMar>
        <w:tblLook w:val="04A0" w:firstRow="1" w:lastRow="0" w:firstColumn="1" w:lastColumn="0" w:noHBand="0" w:noVBand="1"/>
      </w:tblPr>
      <w:tblGrid>
        <w:gridCol w:w="1135"/>
        <w:gridCol w:w="5101"/>
        <w:gridCol w:w="3259"/>
      </w:tblGrid>
      <w:tr w:rsidR="001078B8" w:rsidTr="001078B8">
        <w:trPr>
          <w:cantSplit/>
          <w:trHeight w:val="1455"/>
        </w:trPr>
        <w:tc>
          <w:tcPr>
            <w:tcW w:w="1135" w:type="dxa"/>
            <w:hideMark/>
          </w:tcPr>
          <w:p w:rsidR="001078B8" w:rsidRDefault="001078B8"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-87630</wp:posOffset>
                  </wp:positionH>
                  <wp:positionV relativeFrom="paragraph">
                    <wp:posOffset>-200025</wp:posOffset>
                  </wp:positionV>
                  <wp:extent cx="61087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0881" y="21000"/>
                      <wp:lineTo x="20881" y="0"/>
                      <wp:lineTo x="0" y="0"/>
                    </wp:wrapPolygon>
                  </wp:wrapTight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7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1078B8" w:rsidRDefault="001078B8">
            <w:pPr>
              <w:pStyle w:val="Topptekst"/>
              <w:tabs>
                <w:tab w:val="left" w:pos="708"/>
              </w:tabs>
              <w:rPr>
                <w:b/>
                <w:bCs/>
                <w:sz w:val="28"/>
              </w:rPr>
            </w:pPr>
            <w:bookmarkStart w:id="1" w:name="Seksjon"/>
            <w:bookmarkEnd w:id="1"/>
            <w:r>
              <w:rPr>
                <w:rFonts w:ascii="Times" w:hAnsi="Times" w:cs="Times"/>
                <w:b/>
                <w:color w:val="0152C8"/>
                <w:sz w:val="36"/>
                <w:szCs w:val="36"/>
              </w:rPr>
              <w:t>AREMARK</w:t>
            </w:r>
            <w:r>
              <w:rPr>
                <w:rFonts w:ascii="Times" w:hAnsi="Times" w:cs="Times"/>
                <w:b/>
                <w:color w:val="0152C0"/>
                <w:sz w:val="36"/>
                <w:szCs w:val="36"/>
              </w:rPr>
              <w:t xml:space="preserve"> </w:t>
            </w:r>
            <w:r>
              <w:rPr>
                <w:rFonts w:ascii="Times" w:hAnsi="Times" w:cs="Times"/>
                <w:b/>
                <w:color w:val="0152C8"/>
                <w:sz w:val="36"/>
                <w:szCs w:val="36"/>
              </w:rPr>
              <w:t>KOMMUNE</w:t>
            </w:r>
          </w:p>
          <w:p w:rsidR="001078B8" w:rsidRDefault="001078B8">
            <w:pPr>
              <w:pStyle w:val="Topptekst"/>
              <w:tabs>
                <w:tab w:val="left" w:pos="708"/>
              </w:tabs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VIRKSOMHET PLAN MILJØ OG TEKNIKK</w:t>
            </w:r>
          </w:p>
          <w:p w:rsidR="001078B8" w:rsidRDefault="001078B8">
            <w:pPr>
              <w:pStyle w:val="Topptekst"/>
              <w:tabs>
                <w:tab w:val="left" w:pos="708"/>
              </w:tabs>
              <w:rPr>
                <w:b/>
                <w:bCs/>
                <w:sz w:val="28"/>
              </w:rPr>
            </w:pPr>
          </w:p>
          <w:p w:rsidR="001078B8" w:rsidRDefault="001078B8">
            <w:pPr>
              <w:pStyle w:val="Topptekst"/>
              <w:tabs>
                <w:tab w:val="left" w:pos="708"/>
              </w:tabs>
              <w:rPr>
                <w:b/>
                <w:bCs/>
                <w:sz w:val="28"/>
              </w:rPr>
            </w:pPr>
          </w:p>
          <w:p w:rsidR="001078B8" w:rsidRDefault="001078B8">
            <w:pPr>
              <w:pStyle w:val="Topptekst"/>
              <w:tabs>
                <w:tab w:val="left" w:pos="708"/>
              </w:tabs>
              <w:rPr>
                <w:b/>
                <w:bCs/>
                <w:sz w:val="28"/>
              </w:rPr>
            </w:pPr>
          </w:p>
        </w:tc>
        <w:tc>
          <w:tcPr>
            <w:tcW w:w="3260" w:type="dxa"/>
            <w:hideMark/>
          </w:tcPr>
          <w:p w:rsidR="001078B8" w:rsidRDefault="001078B8" w:rsidP="003F5355">
            <w:pPr>
              <w:tabs>
                <w:tab w:val="left" w:pos="830"/>
              </w:tabs>
              <w:spacing w:before="60"/>
              <w:rPr>
                <w:rFonts w:ascii="Times New Roman" w:hAnsi="Times New Roman"/>
                <w:sz w:val="20"/>
              </w:rPr>
            </w:pPr>
            <w:r w:rsidRPr="00456BE2">
              <w:rPr>
                <w:sz w:val="20"/>
              </w:rPr>
              <w:t>Dato:</w:t>
            </w:r>
            <w:r w:rsidRPr="00456BE2">
              <w:rPr>
                <w:sz w:val="20"/>
              </w:rPr>
              <w:tab/>
              <w:t xml:space="preserve">  </w:t>
            </w:r>
            <w:r w:rsidR="000717B2">
              <w:rPr>
                <w:sz w:val="20"/>
              </w:rPr>
              <w:t>1</w:t>
            </w:r>
            <w:r w:rsidR="003F5355">
              <w:rPr>
                <w:sz w:val="20"/>
              </w:rPr>
              <w:t>5</w:t>
            </w:r>
            <w:r w:rsidR="00A5665A">
              <w:rPr>
                <w:rFonts w:ascii="Times New Roman" w:hAnsi="Times New Roman"/>
                <w:sz w:val="20"/>
              </w:rPr>
              <w:t>.</w:t>
            </w:r>
            <w:r w:rsidR="003F5355">
              <w:rPr>
                <w:rFonts w:ascii="Times New Roman" w:hAnsi="Times New Roman"/>
                <w:sz w:val="20"/>
              </w:rPr>
              <w:t>11</w:t>
            </w:r>
            <w:r w:rsidRPr="00456BE2">
              <w:rPr>
                <w:rFonts w:ascii="Times New Roman" w:hAnsi="Times New Roman"/>
                <w:sz w:val="20"/>
              </w:rPr>
              <w:t>.201</w:t>
            </w:r>
            <w:r w:rsidR="00BD466D">
              <w:rPr>
                <w:rFonts w:ascii="Times New Roman" w:hAnsi="Times New Roman"/>
                <w:sz w:val="20"/>
              </w:rPr>
              <w:t>6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br/>
            </w:r>
          </w:p>
        </w:tc>
      </w:tr>
    </w:tbl>
    <w:p w:rsidR="000D0DC7" w:rsidRDefault="000D0DC7" w:rsidP="000D0DC7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bookmarkStart w:id="2" w:name="MottakerNavn"/>
      <w:bookmarkStart w:id="3" w:name="Postnr"/>
      <w:bookmarkStart w:id="4" w:name="PostSted"/>
      <w:bookmarkEnd w:id="2"/>
      <w:bookmarkEnd w:id="3"/>
      <w:bookmarkEnd w:id="4"/>
      <w:r>
        <w:rPr>
          <w:rFonts w:ascii="Arial" w:eastAsiaTheme="minorHAnsi" w:hAnsi="Arial" w:cs="Arial"/>
          <w:b/>
          <w:bCs/>
          <w:lang w:eastAsia="en-US"/>
        </w:rPr>
        <w:t xml:space="preserve">Kravliste </w:t>
      </w:r>
      <w:r w:rsidR="00F73111">
        <w:rPr>
          <w:rFonts w:ascii="Arial" w:eastAsiaTheme="minorHAnsi" w:hAnsi="Arial" w:cs="Arial"/>
          <w:b/>
          <w:bCs/>
          <w:lang w:eastAsia="en-US"/>
        </w:rPr>
        <w:t>for tilkobling av privat ledning til kommunalt ledningssystem</w:t>
      </w:r>
      <w:r>
        <w:rPr>
          <w:rFonts w:ascii="Arial" w:eastAsiaTheme="minorHAnsi" w:hAnsi="Arial" w:cs="Arial"/>
          <w:b/>
          <w:bCs/>
          <w:lang w:eastAsia="en-US"/>
        </w:rPr>
        <w:t xml:space="preserve"> i Aremark kommune</w:t>
      </w:r>
    </w:p>
    <w:p w:rsidR="00F73111" w:rsidRDefault="00F73111" w:rsidP="000D0DC7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</w:p>
    <w:p w:rsidR="000D0DC7" w:rsidRPr="0007748A" w:rsidRDefault="000D0DC7" w:rsidP="000D0DC7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  <w:lang w:eastAsia="en-US"/>
        </w:rPr>
      </w:pPr>
      <w:r w:rsidRPr="0007748A">
        <w:rPr>
          <w:rFonts w:ascii="Arial" w:eastAsiaTheme="minorHAnsi" w:hAnsi="Arial" w:cs="Arial"/>
          <w:sz w:val="20"/>
          <w:szCs w:val="20"/>
          <w:lang w:eastAsia="en-US"/>
        </w:rPr>
        <w:t>Følgende</w:t>
      </w:r>
      <w:r w:rsidR="001D63A2" w:rsidRPr="0007748A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07748A">
        <w:rPr>
          <w:rFonts w:ascii="Arial" w:eastAsiaTheme="minorHAnsi" w:hAnsi="Arial" w:cs="Arial"/>
          <w:sz w:val="20"/>
          <w:szCs w:val="20"/>
          <w:lang w:eastAsia="en-US"/>
        </w:rPr>
        <w:t>krav settes til etablering av vannforsynings- og trykkavløpssystemet som stikkledning:</w:t>
      </w:r>
    </w:p>
    <w:p w:rsidR="000D0DC7" w:rsidRPr="0007748A" w:rsidRDefault="000D0DC7" w:rsidP="000D0DC7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  <w:lang w:eastAsia="en-US"/>
        </w:rPr>
      </w:pPr>
    </w:p>
    <w:p w:rsidR="000D0DC7" w:rsidRPr="0007748A" w:rsidRDefault="000D0DC7" w:rsidP="000D0DC7">
      <w:pPr>
        <w:autoSpaceDE w:val="0"/>
        <w:autoSpaceDN w:val="0"/>
        <w:adjustRightInd w:val="0"/>
        <w:ind w:left="708"/>
        <w:rPr>
          <w:rFonts w:ascii="Arial" w:eastAsiaTheme="minorHAnsi" w:hAnsi="Arial" w:cs="Arial"/>
          <w:sz w:val="20"/>
          <w:szCs w:val="20"/>
          <w:lang w:eastAsia="en-US"/>
        </w:rPr>
      </w:pPr>
      <w:r w:rsidRPr="0007748A">
        <w:rPr>
          <w:rFonts w:ascii="Arial" w:eastAsiaTheme="minorHAnsi" w:hAnsi="Arial" w:cs="Arial"/>
          <w:sz w:val="20"/>
          <w:szCs w:val="20"/>
          <w:lang w:eastAsia="en-US"/>
        </w:rPr>
        <w:t>- Det må innhentes nødvendige till</w:t>
      </w:r>
      <w:r w:rsidR="00602E22" w:rsidRPr="0007748A">
        <w:rPr>
          <w:rFonts w:ascii="Arial" w:eastAsiaTheme="minorHAnsi" w:hAnsi="Arial" w:cs="Arial"/>
          <w:sz w:val="20"/>
          <w:szCs w:val="20"/>
          <w:lang w:eastAsia="en-US"/>
        </w:rPr>
        <w:t>atelser for valgt ledningstrase</w:t>
      </w:r>
      <w:r w:rsidR="001776A4">
        <w:rPr>
          <w:rFonts w:ascii="Arial" w:eastAsiaTheme="minorHAnsi" w:hAnsi="Arial" w:cs="Arial"/>
          <w:sz w:val="20"/>
          <w:szCs w:val="20"/>
          <w:lang w:eastAsia="en-US"/>
        </w:rPr>
        <w:t xml:space="preserve">, kommunens </w:t>
      </w:r>
      <w:r w:rsidR="008B451C">
        <w:rPr>
          <w:rFonts w:ascii="Arial" w:eastAsiaTheme="minorHAnsi" w:hAnsi="Arial" w:cs="Arial"/>
          <w:sz w:val="20"/>
          <w:szCs w:val="20"/>
          <w:lang w:eastAsia="en-US"/>
        </w:rPr>
        <w:t>søknadsskjema skal brukes</w:t>
      </w:r>
      <w:r w:rsidR="00602E22" w:rsidRPr="0007748A">
        <w:rPr>
          <w:rFonts w:ascii="Arial" w:eastAsiaTheme="minorHAnsi" w:hAnsi="Arial" w:cs="Arial"/>
          <w:sz w:val="20"/>
          <w:szCs w:val="20"/>
          <w:lang w:eastAsia="en-US"/>
        </w:rPr>
        <w:t>.</w:t>
      </w:r>
      <w:r w:rsidRPr="0007748A">
        <w:rPr>
          <w:rFonts w:ascii="Arial" w:eastAsiaTheme="minorHAnsi" w:hAnsi="Arial" w:cs="Arial"/>
          <w:sz w:val="20"/>
          <w:szCs w:val="20"/>
          <w:lang w:eastAsia="en-US"/>
        </w:rPr>
        <w:t xml:space="preserve"> Dette gjelder blant</w:t>
      </w:r>
      <w:r w:rsidR="00032B06" w:rsidRPr="0007748A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602E22" w:rsidRPr="0007748A">
        <w:rPr>
          <w:rFonts w:ascii="Arial" w:eastAsiaTheme="minorHAnsi" w:hAnsi="Arial" w:cs="Arial"/>
          <w:sz w:val="20"/>
          <w:szCs w:val="20"/>
          <w:lang w:eastAsia="en-US"/>
        </w:rPr>
        <w:t xml:space="preserve">annet </w:t>
      </w:r>
      <w:r w:rsidR="00032B06" w:rsidRPr="0007748A">
        <w:rPr>
          <w:rFonts w:ascii="Arial" w:eastAsiaTheme="minorHAnsi" w:hAnsi="Arial" w:cs="Arial"/>
          <w:sz w:val="20"/>
          <w:szCs w:val="20"/>
          <w:lang w:eastAsia="en-US"/>
        </w:rPr>
        <w:t>søknader ihht.</w:t>
      </w:r>
      <w:r w:rsidRPr="0007748A">
        <w:rPr>
          <w:rFonts w:ascii="Arial" w:eastAsiaTheme="minorHAnsi" w:hAnsi="Arial" w:cs="Arial"/>
          <w:sz w:val="20"/>
          <w:szCs w:val="20"/>
          <w:lang w:eastAsia="en-US"/>
        </w:rPr>
        <w:t>plan og bygningsloven og</w:t>
      </w:r>
      <w:r w:rsidR="00602E22" w:rsidRPr="0007748A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07748A">
        <w:rPr>
          <w:rFonts w:ascii="Arial" w:eastAsiaTheme="minorHAnsi" w:hAnsi="Arial" w:cs="Arial"/>
          <w:sz w:val="20"/>
          <w:szCs w:val="20"/>
          <w:lang w:eastAsia="en-US"/>
        </w:rPr>
        <w:t>grunneieravtaler for ledning over annen manns grunn.</w:t>
      </w:r>
    </w:p>
    <w:p w:rsidR="000D0DC7" w:rsidRPr="0007748A" w:rsidRDefault="000D0DC7" w:rsidP="000D0DC7">
      <w:pPr>
        <w:autoSpaceDE w:val="0"/>
        <w:autoSpaceDN w:val="0"/>
        <w:adjustRightInd w:val="0"/>
        <w:ind w:left="708"/>
        <w:rPr>
          <w:rFonts w:ascii="Arial" w:eastAsiaTheme="minorHAnsi" w:hAnsi="Arial" w:cs="Arial"/>
          <w:sz w:val="20"/>
          <w:szCs w:val="20"/>
          <w:lang w:eastAsia="en-US"/>
        </w:rPr>
      </w:pPr>
    </w:p>
    <w:p w:rsidR="000D0DC7" w:rsidRPr="0007748A" w:rsidRDefault="000D0DC7" w:rsidP="000D0DC7">
      <w:pPr>
        <w:autoSpaceDE w:val="0"/>
        <w:autoSpaceDN w:val="0"/>
        <w:adjustRightInd w:val="0"/>
        <w:ind w:left="708"/>
        <w:rPr>
          <w:rFonts w:ascii="Arial" w:eastAsiaTheme="minorHAnsi" w:hAnsi="Arial" w:cs="Arial"/>
          <w:sz w:val="20"/>
          <w:szCs w:val="20"/>
          <w:lang w:eastAsia="en-US"/>
        </w:rPr>
      </w:pPr>
      <w:r w:rsidRPr="0007748A">
        <w:rPr>
          <w:rFonts w:ascii="Arial" w:eastAsiaTheme="minorHAnsi" w:hAnsi="Arial" w:cs="Arial"/>
          <w:sz w:val="20"/>
          <w:szCs w:val="20"/>
          <w:lang w:eastAsia="en-US"/>
        </w:rPr>
        <w:t>- Det skal etableres stoppekraner for både vann og avløp. Disse skal markeres med</w:t>
      </w:r>
    </w:p>
    <w:p w:rsidR="000D0DC7" w:rsidRPr="0007748A" w:rsidRDefault="000D0DC7" w:rsidP="000D0DC7">
      <w:pPr>
        <w:autoSpaceDE w:val="0"/>
        <w:autoSpaceDN w:val="0"/>
        <w:adjustRightInd w:val="0"/>
        <w:ind w:left="708"/>
        <w:rPr>
          <w:rFonts w:ascii="Arial" w:eastAsiaTheme="minorHAnsi" w:hAnsi="Arial" w:cs="Arial"/>
          <w:sz w:val="20"/>
          <w:szCs w:val="20"/>
          <w:lang w:eastAsia="en-US"/>
        </w:rPr>
      </w:pPr>
      <w:r w:rsidRPr="0007748A">
        <w:rPr>
          <w:rFonts w:ascii="Arial" w:eastAsiaTheme="minorHAnsi" w:hAnsi="Arial" w:cs="Arial"/>
          <w:sz w:val="20"/>
          <w:szCs w:val="20"/>
          <w:lang w:eastAsia="en-US"/>
        </w:rPr>
        <w:t>AVK-gategutt eller tilsvarende. Stoppekranene skal beskyttes med betong</w:t>
      </w:r>
      <w:r w:rsidR="004A73E4" w:rsidRPr="0007748A">
        <w:rPr>
          <w:rFonts w:ascii="Arial" w:eastAsiaTheme="minorHAnsi" w:hAnsi="Arial" w:cs="Arial"/>
          <w:sz w:val="20"/>
          <w:szCs w:val="20"/>
          <w:lang w:eastAsia="en-US"/>
        </w:rPr>
        <w:t>-</w:t>
      </w:r>
      <w:r w:rsidRPr="0007748A">
        <w:rPr>
          <w:rFonts w:ascii="Arial" w:eastAsiaTheme="minorHAnsi" w:hAnsi="Arial" w:cs="Arial"/>
          <w:sz w:val="20"/>
          <w:szCs w:val="20"/>
          <w:lang w:eastAsia="en-US"/>
        </w:rPr>
        <w:t>ring og lokk.</w:t>
      </w:r>
    </w:p>
    <w:p w:rsidR="000D0DC7" w:rsidRPr="0007748A" w:rsidRDefault="000D0DC7" w:rsidP="000D0DC7">
      <w:pPr>
        <w:autoSpaceDE w:val="0"/>
        <w:autoSpaceDN w:val="0"/>
        <w:adjustRightInd w:val="0"/>
        <w:ind w:left="708"/>
        <w:rPr>
          <w:rFonts w:ascii="Arial" w:eastAsiaTheme="minorHAnsi" w:hAnsi="Arial" w:cs="Arial"/>
          <w:sz w:val="20"/>
          <w:szCs w:val="20"/>
          <w:lang w:eastAsia="en-US"/>
        </w:rPr>
      </w:pPr>
      <w:r w:rsidRPr="0007748A">
        <w:rPr>
          <w:rFonts w:ascii="Arial" w:eastAsiaTheme="minorHAnsi" w:hAnsi="Arial" w:cs="Arial"/>
          <w:sz w:val="20"/>
          <w:szCs w:val="20"/>
          <w:lang w:eastAsia="en-US"/>
        </w:rPr>
        <w:t>Kranene skal være merket med V – for vann, og A – for avløp.</w:t>
      </w:r>
    </w:p>
    <w:p w:rsidR="00C96411" w:rsidRPr="0007748A" w:rsidRDefault="00C96411" w:rsidP="000D0DC7">
      <w:pPr>
        <w:autoSpaceDE w:val="0"/>
        <w:autoSpaceDN w:val="0"/>
        <w:adjustRightInd w:val="0"/>
        <w:ind w:left="708"/>
        <w:rPr>
          <w:rFonts w:ascii="Arial" w:eastAsiaTheme="minorHAnsi" w:hAnsi="Arial" w:cs="Arial"/>
          <w:sz w:val="20"/>
          <w:szCs w:val="20"/>
          <w:lang w:eastAsia="en-US"/>
        </w:rPr>
      </w:pPr>
    </w:p>
    <w:p w:rsidR="00C96411" w:rsidRPr="0007748A" w:rsidRDefault="006D3714" w:rsidP="000D0DC7">
      <w:pPr>
        <w:autoSpaceDE w:val="0"/>
        <w:autoSpaceDN w:val="0"/>
        <w:adjustRightInd w:val="0"/>
        <w:ind w:left="708"/>
        <w:rPr>
          <w:rFonts w:ascii="Arial" w:eastAsiaTheme="minorHAnsi" w:hAnsi="Arial" w:cs="Arial"/>
          <w:sz w:val="20"/>
          <w:szCs w:val="20"/>
          <w:lang w:eastAsia="en-US"/>
        </w:rPr>
      </w:pPr>
      <w:r w:rsidRPr="0007748A">
        <w:rPr>
          <w:noProof/>
          <w:sz w:val="20"/>
          <w:szCs w:val="20"/>
        </w:rPr>
        <w:drawing>
          <wp:inline distT="0" distB="0" distL="0" distR="0" wp14:anchorId="0AFA86E7" wp14:editId="481600AB">
            <wp:extent cx="1981200" cy="1862194"/>
            <wp:effectExtent l="0" t="0" r="0" b="508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4305" cy="186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DC7" w:rsidRPr="0007748A" w:rsidRDefault="000D0DC7" w:rsidP="000D0DC7">
      <w:pPr>
        <w:autoSpaceDE w:val="0"/>
        <w:autoSpaceDN w:val="0"/>
        <w:adjustRightInd w:val="0"/>
        <w:ind w:left="708"/>
        <w:rPr>
          <w:rFonts w:ascii="Arial" w:eastAsiaTheme="minorHAnsi" w:hAnsi="Arial" w:cs="Arial"/>
          <w:sz w:val="20"/>
          <w:szCs w:val="20"/>
          <w:lang w:eastAsia="en-US"/>
        </w:rPr>
      </w:pPr>
    </w:p>
    <w:p w:rsidR="000D0DC7" w:rsidRPr="0007748A" w:rsidRDefault="00AD7AEE" w:rsidP="000D0DC7">
      <w:pPr>
        <w:autoSpaceDE w:val="0"/>
        <w:autoSpaceDN w:val="0"/>
        <w:adjustRightInd w:val="0"/>
        <w:ind w:left="708"/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t>- Det anbefa</w:t>
      </w:r>
      <w:r w:rsidR="000D0DC7" w:rsidRPr="0007748A">
        <w:rPr>
          <w:rFonts w:ascii="Arial" w:eastAsiaTheme="minorHAnsi" w:hAnsi="Arial" w:cs="Arial"/>
          <w:sz w:val="20"/>
          <w:szCs w:val="20"/>
          <w:lang w:eastAsia="en-US"/>
        </w:rPr>
        <w:t>l</w:t>
      </w:r>
      <w:r>
        <w:rPr>
          <w:rFonts w:ascii="Arial" w:eastAsiaTheme="minorHAnsi" w:hAnsi="Arial" w:cs="Arial"/>
          <w:sz w:val="20"/>
          <w:szCs w:val="20"/>
          <w:lang w:eastAsia="en-US"/>
        </w:rPr>
        <w:t>es å</w:t>
      </w:r>
      <w:r w:rsidR="000D0DC7" w:rsidRPr="0007748A">
        <w:rPr>
          <w:rFonts w:ascii="Arial" w:eastAsiaTheme="minorHAnsi" w:hAnsi="Arial" w:cs="Arial"/>
          <w:sz w:val="20"/>
          <w:szCs w:val="20"/>
          <w:lang w:eastAsia="en-US"/>
        </w:rPr>
        <w:t xml:space="preserve"> ha vannstopp med magnetventil. Det skal </w:t>
      </w:r>
      <w:r w:rsidR="00602E22" w:rsidRPr="0007748A">
        <w:rPr>
          <w:rFonts w:ascii="Arial" w:eastAsiaTheme="minorHAnsi" w:hAnsi="Arial" w:cs="Arial"/>
          <w:sz w:val="20"/>
          <w:szCs w:val="20"/>
          <w:lang w:eastAsia="en-US"/>
        </w:rPr>
        <w:t xml:space="preserve">legges til rette for at det kan monteres </w:t>
      </w:r>
      <w:r w:rsidR="000D0DC7" w:rsidRPr="0007748A">
        <w:rPr>
          <w:rFonts w:ascii="Arial" w:eastAsiaTheme="minorHAnsi" w:hAnsi="Arial" w:cs="Arial"/>
          <w:sz w:val="20"/>
          <w:szCs w:val="20"/>
          <w:lang w:eastAsia="en-US"/>
        </w:rPr>
        <w:t>vannmåler til hver hytte/bolig</w:t>
      </w:r>
      <w:r w:rsidR="00602E22" w:rsidRPr="0007748A">
        <w:rPr>
          <w:rFonts w:ascii="Arial" w:eastAsiaTheme="minorHAnsi" w:hAnsi="Arial" w:cs="Arial"/>
          <w:sz w:val="20"/>
          <w:szCs w:val="20"/>
          <w:lang w:eastAsia="en-US"/>
        </w:rPr>
        <w:t xml:space="preserve"> i fremtiden</w:t>
      </w:r>
      <w:r w:rsidR="000D0DC7" w:rsidRPr="0007748A">
        <w:rPr>
          <w:rFonts w:ascii="Arial" w:eastAsiaTheme="minorHAnsi" w:hAnsi="Arial" w:cs="Arial"/>
          <w:sz w:val="20"/>
          <w:szCs w:val="20"/>
          <w:lang w:eastAsia="en-US"/>
        </w:rPr>
        <w:t>.</w:t>
      </w:r>
    </w:p>
    <w:p w:rsidR="000D0DC7" w:rsidRPr="0007748A" w:rsidRDefault="000D0DC7" w:rsidP="003F6E01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  <w:lang w:eastAsia="en-US"/>
        </w:rPr>
      </w:pPr>
    </w:p>
    <w:p w:rsidR="000D0DC7" w:rsidRPr="0007748A" w:rsidRDefault="000D0DC7" w:rsidP="000D0DC7">
      <w:pPr>
        <w:autoSpaceDE w:val="0"/>
        <w:autoSpaceDN w:val="0"/>
        <w:adjustRightInd w:val="0"/>
        <w:ind w:left="708"/>
        <w:rPr>
          <w:rFonts w:ascii="Arial" w:eastAsiaTheme="minorHAnsi" w:hAnsi="Arial" w:cs="Arial"/>
          <w:sz w:val="20"/>
          <w:szCs w:val="20"/>
          <w:lang w:eastAsia="en-US"/>
        </w:rPr>
      </w:pPr>
      <w:r w:rsidRPr="0007748A">
        <w:rPr>
          <w:rFonts w:ascii="Arial" w:eastAsiaTheme="minorHAnsi" w:hAnsi="Arial" w:cs="Arial"/>
          <w:sz w:val="20"/>
          <w:szCs w:val="20"/>
          <w:lang w:eastAsia="en-US"/>
        </w:rPr>
        <w:t>- Aremark kommune krever en type pumper for alle boliger/hytter. Det er derfor inngått</w:t>
      </w:r>
    </w:p>
    <w:p w:rsidR="000D0DC7" w:rsidRPr="0007748A" w:rsidRDefault="000D0DC7" w:rsidP="000D0DC7">
      <w:pPr>
        <w:autoSpaceDE w:val="0"/>
        <w:autoSpaceDN w:val="0"/>
        <w:adjustRightInd w:val="0"/>
        <w:ind w:left="708"/>
        <w:rPr>
          <w:rFonts w:ascii="Arial" w:eastAsiaTheme="minorHAnsi" w:hAnsi="Arial" w:cs="Arial"/>
          <w:sz w:val="20"/>
          <w:szCs w:val="20"/>
          <w:lang w:eastAsia="en-US"/>
        </w:rPr>
      </w:pPr>
      <w:r w:rsidRPr="0007748A">
        <w:rPr>
          <w:rFonts w:ascii="Arial" w:eastAsiaTheme="minorHAnsi" w:hAnsi="Arial" w:cs="Arial"/>
          <w:sz w:val="20"/>
          <w:szCs w:val="20"/>
          <w:lang w:eastAsia="en-US"/>
        </w:rPr>
        <w:t>avtale med en pumpeleverandør, Skandinaviske kommunalteknikk og LPS- pumper.</w:t>
      </w:r>
    </w:p>
    <w:p w:rsidR="000D0DC7" w:rsidRPr="0007748A" w:rsidRDefault="00602E22" w:rsidP="000D0DC7">
      <w:pPr>
        <w:autoSpaceDE w:val="0"/>
        <w:autoSpaceDN w:val="0"/>
        <w:adjustRightInd w:val="0"/>
        <w:ind w:left="708"/>
        <w:rPr>
          <w:rFonts w:ascii="Arial" w:eastAsiaTheme="minorHAnsi" w:hAnsi="Arial" w:cs="Arial"/>
          <w:sz w:val="20"/>
          <w:szCs w:val="20"/>
          <w:lang w:eastAsia="en-US"/>
        </w:rPr>
      </w:pPr>
      <w:r w:rsidRPr="0007748A">
        <w:rPr>
          <w:rFonts w:ascii="Arial" w:eastAsiaTheme="minorHAnsi" w:hAnsi="Arial" w:cs="Arial"/>
          <w:sz w:val="20"/>
          <w:szCs w:val="20"/>
          <w:lang w:eastAsia="en-US"/>
        </w:rPr>
        <w:t>Alle</w:t>
      </w:r>
      <w:r w:rsidR="000D0DC7" w:rsidRPr="0007748A">
        <w:rPr>
          <w:rFonts w:ascii="Arial" w:eastAsiaTheme="minorHAnsi" w:hAnsi="Arial" w:cs="Arial"/>
          <w:sz w:val="20"/>
          <w:szCs w:val="20"/>
          <w:lang w:eastAsia="en-US"/>
        </w:rPr>
        <w:t xml:space="preserve"> skal derfor kjøpe pumpene fra Aremark kommune. Alle anlegg må</w:t>
      </w:r>
      <w:r w:rsidRPr="0007748A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0D0DC7" w:rsidRPr="0007748A">
        <w:rPr>
          <w:rFonts w:ascii="Arial" w:eastAsiaTheme="minorHAnsi" w:hAnsi="Arial" w:cs="Arial"/>
          <w:sz w:val="20"/>
          <w:szCs w:val="20"/>
          <w:lang w:eastAsia="en-US"/>
        </w:rPr>
        <w:t>planlegges, prosjekteres og dimensjoneres ihht. valgt pumpetype (LPS).</w:t>
      </w:r>
    </w:p>
    <w:p w:rsidR="000D0DC7" w:rsidRPr="0007748A" w:rsidRDefault="000D0DC7" w:rsidP="000D0DC7">
      <w:pPr>
        <w:autoSpaceDE w:val="0"/>
        <w:autoSpaceDN w:val="0"/>
        <w:adjustRightInd w:val="0"/>
        <w:ind w:left="708"/>
        <w:rPr>
          <w:rFonts w:ascii="Arial" w:eastAsiaTheme="minorHAnsi" w:hAnsi="Arial" w:cs="Arial"/>
          <w:sz w:val="20"/>
          <w:szCs w:val="20"/>
          <w:lang w:eastAsia="en-US"/>
        </w:rPr>
      </w:pPr>
    </w:p>
    <w:p w:rsidR="000D0DC7" w:rsidRPr="0007748A" w:rsidRDefault="000D0DC7" w:rsidP="000D0DC7">
      <w:pPr>
        <w:autoSpaceDE w:val="0"/>
        <w:autoSpaceDN w:val="0"/>
        <w:adjustRightInd w:val="0"/>
        <w:ind w:left="708"/>
        <w:rPr>
          <w:rFonts w:ascii="Arial" w:eastAsiaTheme="minorHAnsi" w:hAnsi="Arial" w:cs="Arial"/>
          <w:sz w:val="20"/>
          <w:szCs w:val="20"/>
          <w:lang w:eastAsia="en-US"/>
        </w:rPr>
      </w:pPr>
      <w:r w:rsidRPr="0007748A">
        <w:rPr>
          <w:rFonts w:ascii="Arial" w:eastAsiaTheme="minorHAnsi" w:hAnsi="Arial" w:cs="Arial"/>
          <w:sz w:val="20"/>
          <w:szCs w:val="20"/>
          <w:lang w:eastAsia="en-US"/>
        </w:rPr>
        <w:t xml:space="preserve">- Det må sikres at det er nok strøm til å </w:t>
      </w:r>
      <w:r w:rsidR="00602E22" w:rsidRPr="0007748A">
        <w:rPr>
          <w:rFonts w:ascii="Arial" w:eastAsiaTheme="minorHAnsi" w:hAnsi="Arial" w:cs="Arial"/>
          <w:sz w:val="20"/>
          <w:szCs w:val="20"/>
          <w:lang w:eastAsia="en-US"/>
        </w:rPr>
        <w:t>forsyne</w:t>
      </w:r>
      <w:r w:rsidRPr="0007748A">
        <w:rPr>
          <w:rFonts w:ascii="Arial" w:eastAsiaTheme="minorHAnsi" w:hAnsi="Arial" w:cs="Arial"/>
          <w:sz w:val="20"/>
          <w:szCs w:val="20"/>
          <w:lang w:eastAsia="en-US"/>
        </w:rPr>
        <w:t xml:space="preserve"> pumpestasjonen.</w:t>
      </w:r>
    </w:p>
    <w:p w:rsidR="000D0DC7" w:rsidRPr="0007748A" w:rsidRDefault="000D0DC7" w:rsidP="000D0DC7">
      <w:pPr>
        <w:autoSpaceDE w:val="0"/>
        <w:autoSpaceDN w:val="0"/>
        <w:adjustRightInd w:val="0"/>
        <w:ind w:left="708"/>
        <w:rPr>
          <w:rFonts w:ascii="Arial" w:eastAsiaTheme="minorHAnsi" w:hAnsi="Arial" w:cs="Arial"/>
          <w:sz w:val="20"/>
          <w:szCs w:val="20"/>
          <w:lang w:eastAsia="en-US"/>
        </w:rPr>
      </w:pPr>
    </w:p>
    <w:p w:rsidR="000D0DC7" w:rsidRPr="009831EF" w:rsidRDefault="000D0DC7" w:rsidP="000D0DC7">
      <w:pPr>
        <w:autoSpaceDE w:val="0"/>
        <w:autoSpaceDN w:val="0"/>
        <w:adjustRightInd w:val="0"/>
        <w:ind w:left="708"/>
        <w:rPr>
          <w:rFonts w:ascii="Arial" w:eastAsiaTheme="minorHAnsi" w:hAnsi="Arial" w:cs="Arial"/>
          <w:i/>
          <w:sz w:val="20"/>
          <w:szCs w:val="20"/>
          <w:lang w:eastAsia="en-US"/>
        </w:rPr>
      </w:pPr>
      <w:r w:rsidRPr="0007748A">
        <w:rPr>
          <w:rFonts w:ascii="Arial" w:eastAsiaTheme="minorHAnsi" w:hAnsi="Arial" w:cs="Arial"/>
          <w:sz w:val="20"/>
          <w:szCs w:val="20"/>
          <w:lang w:eastAsia="en-US"/>
        </w:rPr>
        <w:t xml:space="preserve">- </w:t>
      </w:r>
      <w:r w:rsidRPr="00EB6B74">
        <w:rPr>
          <w:rFonts w:ascii="Arial" w:eastAsiaTheme="minorHAnsi" w:hAnsi="Arial" w:cs="Arial"/>
          <w:sz w:val="20"/>
          <w:szCs w:val="20"/>
          <w:lang w:eastAsia="en-US"/>
        </w:rPr>
        <w:t>Alle arbeider skal utføres av godkjent entreprenør/rørlegger/elektriker.</w:t>
      </w:r>
      <w:r w:rsidR="001C5471" w:rsidRPr="00EB6B74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EB6B74">
        <w:rPr>
          <w:rFonts w:ascii="Arial" w:eastAsiaTheme="minorHAnsi" w:hAnsi="Arial" w:cs="Arial"/>
          <w:sz w:val="20"/>
          <w:szCs w:val="20"/>
          <w:lang w:eastAsia="en-US"/>
        </w:rPr>
        <w:t>Utførende skal</w:t>
      </w:r>
      <w:r w:rsidR="001C5471" w:rsidRPr="00EB6B74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EB6B74">
        <w:rPr>
          <w:rFonts w:ascii="Arial" w:eastAsiaTheme="minorHAnsi" w:hAnsi="Arial" w:cs="Arial"/>
          <w:sz w:val="20"/>
          <w:szCs w:val="20"/>
          <w:lang w:eastAsia="en-US"/>
        </w:rPr>
        <w:t xml:space="preserve">levere forvaltning-, drifts- og </w:t>
      </w:r>
      <w:r w:rsidR="003C02D1" w:rsidRPr="00EB6B74">
        <w:rPr>
          <w:rFonts w:ascii="Arial" w:eastAsiaTheme="minorHAnsi" w:hAnsi="Arial" w:cs="Arial"/>
          <w:sz w:val="20"/>
          <w:szCs w:val="20"/>
          <w:lang w:eastAsia="en-US"/>
        </w:rPr>
        <w:t>vedlikeholds instrukser</w:t>
      </w:r>
      <w:r w:rsidRPr="00EB6B74">
        <w:rPr>
          <w:rFonts w:ascii="Arial" w:eastAsiaTheme="minorHAnsi" w:hAnsi="Arial" w:cs="Arial"/>
          <w:sz w:val="20"/>
          <w:szCs w:val="20"/>
          <w:lang w:eastAsia="en-US"/>
        </w:rPr>
        <w:t xml:space="preserve"> (FDV-dokumentasjon) til pumpeeier</w:t>
      </w:r>
      <w:r w:rsidR="001C5471" w:rsidRPr="00EB6B74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EB6B74">
        <w:rPr>
          <w:rFonts w:ascii="Arial" w:eastAsiaTheme="minorHAnsi" w:hAnsi="Arial" w:cs="Arial"/>
          <w:sz w:val="20"/>
          <w:szCs w:val="20"/>
          <w:lang w:eastAsia="en-US"/>
        </w:rPr>
        <w:t>etter at arbeidene er ferdig utført.</w:t>
      </w:r>
    </w:p>
    <w:p w:rsidR="000D0DC7" w:rsidRPr="0007748A" w:rsidRDefault="000D0DC7" w:rsidP="000D0DC7">
      <w:pPr>
        <w:autoSpaceDE w:val="0"/>
        <w:autoSpaceDN w:val="0"/>
        <w:adjustRightInd w:val="0"/>
        <w:ind w:left="708"/>
        <w:rPr>
          <w:rFonts w:ascii="Arial" w:eastAsiaTheme="minorHAnsi" w:hAnsi="Arial" w:cs="Arial"/>
          <w:sz w:val="20"/>
          <w:szCs w:val="20"/>
          <w:lang w:eastAsia="en-US"/>
        </w:rPr>
      </w:pPr>
    </w:p>
    <w:p w:rsidR="001078B8" w:rsidRPr="0007748A" w:rsidRDefault="000D0DC7" w:rsidP="000D0DC7">
      <w:pPr>
        <w:ind w:left="708"/>
        <w:rPr>
          <w:rFonts w:ascii="Arial" w:eastAsiaTheme="minorHAnsi" w:hAnsi="Arial" w:cs="Arial"/>
          <w:sz w:val="20"/>
          <w:szCs w:val="20"/>
          <w:lang w:eastAsia="en-US"/>
        </w:rPr>
      </w:pPr>
      <w:r w:rsidRPr="0007748A">
        <w:rPr>
          <w:rFonts w:ascii="Arial" w:eastAsiaTheme="minorHAnsi" w:hAnsi="Arial" w:cs="Arial"/>
          <w:sz w:val="20"/>
          <w:szCs w:val="20"/>
          <w:lang w:eastAsia="en-US"/>
        </w:rPr>
        <w:t>- Det skal ikke slippes regnvann/overvann</w:t>
      </w:r>
      <w:r w:rsidR="006C3ECB">
        <w:rPr>
          <w:rFonts w:ascii="Arial" w:eastAsiaTheme="minorHAnsi" w:hAnsi="Arial" w:cs="Arial"/>
          <w:sz w:val="20"/>
          <w:szCs w:val="20"/>
          <w:lang w:eastAsia="en-US"/>
        </w:rPr>
        <w:t xml:space="preserve">/dren </w:t>
      </w:r>
      <w:r w:rsidR="004E7484">
        <w:rPr>
          <w:rFonts w:ascii="Arial" w:eastAsiaTheme="minorHAnsi" w:hAnsi="Arial" w:cs="Arial"/>
          <w:sz w:val="20"/>
          <w:szCs w:val="20"/>
          <w:lang w:eastAsia="en-US"/>
        </w:rPr>
        <w:t>fra huset</w:t>
      </w:r>
      <w:r w:rsidRPr="0007748A">
        <w:rPr>
          <w:rFonts w:ascii="Arial" w:eastAsiaTheme="minorHAnsi" w:hAnsi="Arial" w:cs="Arial"/>
          <w:sz w:val="20"/>
          <w:szCs w:val="20"/>
          <w:lang w:eastAsia="en-US"/>
        </w:rPr>
        <w:t xml:space="preserve"> inn på avløpsledningene.</w:t>
      </w:r>
    </w:p>
    <w:p w:rsidR="003F6E01" w:rsidRPr="0007748A" w:rsidRDefault="003F6E01" w:rsidP="000D0DC7">
      <w:pPr>
        <w:ind w:left="708"/>
        <w:rPr>
          <w:rFonts w:ascii="Arial" w:eastAsiaTheme="minorHAnsi" w:hAnsi="Arial" w:cs="Arial"/>
          <w:sz w:val="20"/>
          <w:szCs w:val="20"/>
          <w:lang w:eastAsia="en-US"/>
        </w:rPr>
      </w:pPr>
    </w:p>
    <w:p w:rsidR="003F6E01" w:rsidRPr="0007748A" w:rsidRDefault="003F6E01" w:rsidP="000D0DC7">
      <w:pPr>
        <w:ind w:left="708"/>
        <w:rPr>
          <w:sz w:val="20"/>
          <w:szCs w:val="20"/>
        </w:rPr>
      </w:pPr>
      <w:r w:rsidRPr="0007748A">
        <w:rPr>
          <w:rFonts w:ascii="Arial" w:eastAsiaTheme="minorHAnsi" w:hAnsi="Arial" w:cs="Arial"/>
          <w:sz w:val="20"/>
          <w:szCs w:val="20"/>
          <w:lang w:eastAsia="en-US"/>
        </w:rPr>
        <w:t xml:space="preserve">- Alle hytter og boliger skal ha </w:t>
      </w:r>
      <w:r w:rsidR="00F70DC9" w:rsidRPr="0007748A">
        <w:rPr>
          <w:rFonts w:ascii="Arial" w:eastAsiaTheme="minorHAnsi" w:hAnsi="Arial" w:cs="Arial"/>
          <w:sz w:val="20"/>
          <w:szCs w:val="20"/>
          <w:lang w:eastAsia="en-US"/>
        </w:rPr>
        <w:t>LPS T</w:t>
      </w:r>
      <w:r w:rsidRPr="0007748A">
        <w:rPr>
          <w:rFonts w:ascii="Arial" w:eastAsiaTheme="minorHAnsi" w:hAnsi="Arial" w:cs="Arial"/>
          <w:sz w:val="20"/>
          <w:szCs w:val="20"/>
          <w:lang w:eastAsia="en-US"/>
        </w:rPr>
        <w:t xml:space="preserve">ilbakeslagsventil. </w:t>
      </w:r>
    </w:p>
    <w:p w:rsidR="001D7837" w:rsidRPr="0007748A" w:rsidRDefault="00423457">
      <w:pPr>
        <w:rPr>
          <w:sz w:val="20"/>
          <w:szCs w:val="20"/>
        </w:rPr>
      </w:pPr>
    </w:p>
    <w:sectPr w:rsidR="001D7837" w:rsidRPr="0007748A" w:rsidSect="001078B8">
      <w:footerReference w:type="default" r:id="rId10"/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1FC" w:rsidRDefault="00FD11FC" w:rsidP="00356790">
      <w:r>
        <w:separator/>
      </w:r>
    </w:p>
  </w:endnote>
  <w:endnote w:type="continuationSeparator" w:id="0">
    <w:p w:rsidR="00FD11FC" w:rsidRDefault="00FD11FC" w:rsidP="00356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00"/>
    <w:family w:val="roman"/>
    <w:pitch w:val="variable"/>
    <w:sig w:usb0="20007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790" w:rsidRDefault="00356790">
    <w:pPr>
      <w:pStyle w:val="Bunntekst"/>
    </w:pPr>
  </w:p>
  <w:tbl>
    <w:tblPr>
      <w:tblW w:w="0" w:type="auto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771"/>
      <w:gridCol w:w="3119"/>
      <w:gridCol w:w="2268"/>
      <w:gridCol w:w="1995"/>
    </w:tblGrid>
    <w:tr w:rsidR="00356790" w:rsidTr="00356790">
      <w:trPr>
        <w:cantSplit/>
        <w:trHeight w:val="132"/>
      </w:trPr>
      <w:tc>
        <w:tcPr>
          <w:tcW w:w="1771" w:type="dxa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:rsidR="00356790" w:rsidRDefault="00356790">
          <w:pPr>
            <w:pStyle w:val="Bunntekst"/>
            <w:spacing w:before="60"/>
            <w:rPr>
              <w:sz w:val="16"/>
            </w:rPr>
          </w:pPr>
          <w:r>
            <w:rPr>
              <w:sz w:val="16"/>
            </w:rPr>
            <w:t>Kontoradresse:</w:t>
          </w:r>
        </w:p>
      </w:tc>
      <w:tc>
        <w:tcPr>
          <w:tcW w:w="3119" w:type="dxa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:rsidR="00356790" w:rsidRDefault="00356790">
          <w:pPr>
            <w:pStyle w:val="Bunntekst"/>
            <w:spacing w:before="60"/>
            <w:rPr>
              <w:sz w:val="16"/>
            </w:rPr>
          </w:pPr>
          <w:r>
            <w:rPr>
              <w:sz w:val="16"/>
            </w:rPr>
            <w:t>Postadresse:</w:t>
          </w:r>
        </w:p>
      </w:tc>
      <w:tc>
        <w:tcPr>
          <w:tcW w:w="2268" w:type="dxa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:rsidR="00356790" w:rsidRDefault="00356790">
          <w:pPr>
            <w:pStyle w:val="Bunntekst"/>
            <w:tabs>
              <w:tab w:val="left" w:pos="639"/>
            </w:tabs>
            <w:spacing w:before="60"/>
            <w:rPr>
              <w:sz w:val="16"/>
            </w:rPr>
          </w:pPr>
          <w:r>
            <w:rPr>
              <w:sz w:val="16"/>
            </w:rPr>
            <w:t xml:space="preserve">Telefon: </w:t>
          </w:r>
          <w:bookmarkStart w:id="5" w:name="AvdelingTelefonnr"/>
          <w:bookmarkEnd w:id="5"/>
          <w:r>
            <w:rPr>
              <w:sz w:val="16"/>
            </w:rPr>
            <w:tab/>
            <w:t>69 19 96 00</w:t>
          </w:r>
        </w:p>
      </w:tc>
      <w:tc>
        <w:tcPr>
          <w:tcW w:w="1995" w:type="dxa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:rsidR="00356790" w:rsidRDefault="00356790">
          <w:pPr>
            <w:pStyle w:val="Bunntekst"/>
            <w:tabs>
              <w:tab w:val="left" w:pos="708"/>
            </w:tabs>
            <w:spacing w:before="60"/>
            <w:rPr>
              <w:sz w:val="16"/>
              <w:lang w:val="en-GB"/>
            </w:rPr>
          </w:pPr>
          <w:r>
            <w:rPr>
              <w:sz w:val="16"/>
              <w:lang w:val="en-GB"/>
            </w:rPr>
            <w:t xml:space="preserve">Bankgiro: </w:t>
          </w:r>
          <w:r>
            <w:rPr>
              <w:sz w:val="16"/>
              <w:lang w:val="en-GB"/>
            </w:rPr>
            <w:tab/>
          </w:r>
          <w:bookmarkStart w:id="6" w:name="AvdelingBankGiro"/>
          <w:bookmarkEnd w:id="6"/>
          <w:r>
            <w:rPr>
              <w:sz w:val="16"/>
              <w:lang w:val="en-GB"/>
            </w:rPr>
            <w:t>1050.07.01329</w:t>
          </w:r>
        </w:p>
      </w:tc>
    </w:tr>
    <w:tr w:rsidR="00356790" w:rsidTr="00356790">
      <w:trPr>
        <w:cantSplit/>
      </w:trPr>
      <w:tc>
        <w:tcPr>
          <w:tcW w:w="1771" w:type="dxa"/>
          <w:hideMark/>
        </w:tcPr>
        <w:p w:rsidR="00356790" w:rsidRDefault="00356790">
          <w:pPr>
            <w:pStyle w:val="Bunntekst"/>
            <w:rPr>
              <w:sz w:val="16"/>
              <w:lang w:val="en-GB"/>
            </w:rPr>
          </w:pPr>
          <w:bookmarkStart w:id="7" w:name="AvdelingBesøksAdresse"/>
          <w:bookmarkEnd w:id="7"/>
          <w:r>
            <w:rPr>
              <w:sz w:val="16"/>
              <w:lang w:val="en-GB"/>
            </w:rPr>
            <w:t>Rådhuset</w:t>
          </w:r>
        </w:p>
      </w:tc>
      <w:tc>
        <w:tcPr>
          <w:tcW w:w="3119" w:type="dxa"/>
          <w:hideMark/>
        </w:tcPr>
        <w:p w:rsidR="00356790" w:rsidRDefault="00356790">
          <w:pPr>
            <w:pStyle w:val="Bunntekst"/>
            <w:rPr>
              <w:sz w:val="16"/>
            </w:rPr>
          </w:pPr>
          <w:bookmarkStart w:id="8" w:name="AvdelingPostAdresse"/>
          <w:bookmarkEnd w:id="8"/>
          <w:r>
            <w:rPr>
              <w:sz w:val="16"/>
            </w:rPr>
            <w:t>Rådhuset, 1798 Aremark</w:t>
          </w:r>
        </w:p>
      </w:tc>
      <w:tc>
        <w:tcPr>
          <w:tcW w:w="2268" w:type="dxa"/>
          <w:hideMark/>
        </w:tcPr>
        <w:p w:rsidR="00356790" w:rsidRDefault="00356790">
          <w:pPr>
            <w:pStyle w:val="Bunntekst"/>
            <w:tabs>
              <w:tab w:val="left" w:pos="639"/>
            </w:tabs>
            <w:rPr>
              <w:sz w:val="16"/>
            </w:rPr>
          </w:pPr>
          <w:r>
            <w:rPr>
              <w:sz w:val="16"/>
            </w:rPr>
            <w:t>Dir. tlf:</w:t>
          </w:r>
          <w:bookmarkStart w:id="9" w:name="SaksBehTlf"/>
          <w:bookmarkEnd w:id="9"/>
          <w:r w:rsidR="004C5AFD">
            <w:rPr>
              <w:sz w:val="16"/>
            </w:rPr>
            <w:tab/>
          </w:r>
        </w:p>
      </w:tc>
      <w:tc>
        <w:tcPr>
          <w:tcW w:w="1995" w:type="dxa"/>
          <w:hideMark/>
        </w:tcPr>
        <w:p w:rsidR="00356790" w:rsidRDefault="00356790">
          <w:pPr>
            <w:pStyle w:val="Bunntekst"/>
            <w:tabs>
              <w:tab w:val="left" w:pos="708"/>
            </w:tabs>
            <w:rPr>
              <w:sz w:val="16"/>
            </w:rPr>
          </w:pPr>
          <w:r>
            <w:rPr>
              <w:sz w:val="16"/>
            </w:rPr>
            <w:t xml:space="preserve">Org.nr: </w:t>
          </w:r>
          <w:r>
            <w:rPr>
              <w:sz w:val="16"/>
            </w:rPr>
            <w:tab/>
            <w:t>00940875560</w:t>
          </w:r>
          <w:r>
            <w:rPr>
              <w:sz w:val="16"/>
            </w:rPr>
            <w:tab/>
          </w:r>
          <w:bookmarkStart w:id="10" w:name="AvdelingPostGiro"/>
          <w:bookmarkEnd w:id="10"/>
        </w:p>
      </w:tc>
    </w:tr>
    <w:tr w:rsidR="00356790" w:rsidTr="00356790">
      <w:trPr>
        <w:cantSplit/>
      </w:trPr>
      <w:tc>
        <w:tcPr>
          <w:tcW w:w="1771" w:type="dxa"/>
        </w:tcPr>
        <w:p w:rsidR="00356790" w:rsidRDefault="00356790">
          <w:pPr>
            <w:pStyle w:val="Bunntekst"/>
            <w:rPr>
              <w:sz w:val="16"/>
            </w:rPr>
          </w:pPr>
        </w:p>
      </w:tc>
      <w:tc>
        <w:tcPr>
          <w:tcW w:w="3119" w:type="dxa"/>
          <w:hideMark/>
        </w:tcPr>
        <w:p w:rsidR="00356790" w:rsidRDefault="00356790">
          <w:pPr>
            <w:pStyle w:val="Bunntekst"/>
            <w:rPr>
              <w:sz w:val="16"/>
              <w:lang w:val="de-DE"/>
            </w:rPr>
          </w:pPr>
          <w:r>
            <w:rPr>
              <w:sz w:val="16"/>
              <w:lang w:val="de-DE"/>
            </w:rPr>
            <w:t>E-post:</w:t>
          </w:r>
          <w:bookmarkStart w:id="11" w:name="SaksBehEmail"/>
          <w:bookmarkEnd w:id="11"/>
          <w:r>
            <w:rPr>
              <w:sz w:val="16"/>
              <w:lang w:val="de-DE"/>
            </w:rPr>
            <w:t xml:space="preserve"> post@aremark.kommune.no</w:t>
          </w:r>
        </w:p>
      </w:tc>
      <w:tc>
        <w:tcPr>
          <w:tcW w:w="2268" w:type="dxa"/>
          <w:hideMark/>
        </w:tcPr>
        <w:p w:rsidR="00356790" w:rsidRDefault="00356790">
          <w:pPr>
            <w:pStyle w:val="Bunntekst"/>
            <w:tabs>
              <w:tab w:val="left" w:pos="639"/>
            </w:tabs>
            <w:rPr>
              <w:sz w:val="16"/>
              <w:lang w:val="de-DE"/>
            </w:rPr>
          </w:pPr>
          <w:r>
            <w:rPr>
              <w:sz w:val="16"/>
              <w:lang w:val="de-DE"/>
            </w:rPr>
            <w:t>www.aremark.kommune.no</w:t>
          </w:r>
          <w:r>
            <w:rPr>
              <w:sz w:val="16"/>
              <w:lang w:val="de-DE"/>
            </w:rPr>
            <w:tab/>
          </w:r>
          <w:bookmarkStart w:id="12" w:name="AvdelingTelefaks"/>
          <w:bookmarkEnd w:id="12"/>
        </w:p>
      </w:tc>
      <w:tc>
        <w:tcPr>
          <w:tcW w:w="1995" w:type="dxa"/>
        </w:tcPr>
        <w:p w:rsidR="00356790" w:rsidRDefault="00356790">
          <w:pPr>
            <w:pStyle w:val="Bunntekst"/>
            <w:tabs>
              <w:tab w:val="left" w:pos="777"/>
            </w:tabs>
            <w:rPr>
              <w:sz w:val="16"/>
              <w:lang w:val="de-DE"/>
            </w:rPr>
          </w:pPr>
        </w:p>
      </w:tc>
    </w:tr>
  </w:tbl>
  <w:p w:rsidR="00356790" w:rsidRDefault="00356790">
    <w:pPr>
      <w:pStyle w:val="Bunntekst"/>
    </w:pPr>
  </w:p>
  <w:p w:rsidR="00356790" w:rsidRDefault="00356790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1FC" w:rsidRDefault="00FD11FC" w:rsidP="00356790">
      <w:r>
        <w:separator/>
      </w:r>
    </w:p>
  </w:footnote>
  <w:footnote w:type="continuationSeparator" w:id="0">
    <w:p w:rsidR="00FD11FC" w:rsidRDefault="00FD11FC" w:rsidP="003567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87F9B"/>
    <w:multiLevelType w:val="hybridMultilevel"/>
    <w:tmpl w:val="B6A0B21A"/>
    <w:lvl w:ilvl="0" w:tplc="F0D0FB6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66365D"/>
    <w:multiLevelType w:val="hybridMultilevel"/>
    <w:tmpl w:val="D55258F6"/>
    <w:lvl w:ilvl="0" w:tplc="4B488362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8B8"/>
    <w:rsid w:val="00032B06"/>
    <w:rsid w:val="0006078D"/>
    <w:rsid w:val="000717B2"/>
    <w:rsid w:val="0007748A"/>
    <w:rsid w:val="000A28A9"/>
    <w:rsid w:val="000C7715"/>
    <w:rsid w:val="000D0DC7"/>
    <w:rsid w:val="001078B8"/>
    <w:rsid w:val="00126CE5"/>
    <w:rsid w:val="001776A4"/>
    <w:rsid w:val="001C5471"/>
    <w:rsid w:val="001D63A2"/>
    <w:rsid w:val="001F0C16"/>
    <w:rsid w:val="00286979"/>
    <w:rsid w:val="002E59FF"/>
    <w:rsid w:val="00356790"/>
    <w:rsid w:val="003C02D1"/>
    <w:rsid w:val="003F5355"/>
    <w:rsid w:val="003F6E01"/>
    <w:rsid w:val="00407E2E"/>
    <w:rsid w:val="00423457"/>
    <w:rsid w:val="00435825"/>
    <w:rsid w:val="00442BB7"/>
    <w:rsid w:val="00456BE2"/>
    <w:rsid w:val="00460B5D"/>
    <w:rsid w:val="004702A4"/>
    <w:rsid w:val="004A73E4"/>
    <w:rsid w:val="004C5AFD"/>
    <w:rsid w:val="004E7484"/>
    <w:rsid w:val="005C5AC2"/>
    <w:rsid w:val="00602E22"/>
    <w:rsid w:val="006C3ECB"/>
    <w:rsid w:val="006D3714"/>
    <w:rsid w:val="00715BD9"/>
    <w:rsid w:val="007B617B"/>
    <w:rsid w:val="007E3A6F"/>
    <w:rsid w:val="00863E6D"/>
    <w:rsid w:val="008B451C"/>
    <w:rsid w:val="008C4AAC"/>
    <w:rsid w:val="008E56DE"/>
    <w:rsid w:val="00913C49"/>
    <w:rsid w:val="0093125E"/>
    <w:rsid w:val="009831EF"/>
    <w:rsid w:val="00A11F99"/>
    <w:rsid w:val="00A16FF4"/>
    <w:rsid w:val="00A34AA8"/>
    <w:rsid w:val="00A429F1"/>
    <w:rsid w:val="00A5665A"/>
    <w:rsid w:val="00A56A6B"/>
    <w:rsid w:val="00AC4444"/>
    <w:rsid w:val="00AD7AEE"/>
    <w:rsid w:val="00BA35A1"/>
    <w:rsid w:val="00BD466D"/>
    <w:rsid w:val="00BF65E2"/>
    <w:rsid w:val="00C022C9"/>
    <w:rsid w:val="00C37AC5"/>
    <w:rsid w:val="00C96411"/>
    <w:rsid w:val="00CC2A1B"/>
    <w:rsid w:val="00D01388"/>
    <w:rsid w:val="00D15BA3"/>
    <w:rsid w:val="00D621D1"/>
    <w:rsid w:val="00D73B94"/>
    <w:rsid w:val="00D92DE0"/>
    <w:rsid w:val="00EB6B74"/>
    <w:rsid w:val="00F67979"/>
    <w:rsid w:val="00F70DC9"/>
    <w:rsid w:val="00F73111"/>
    <w:rsid w:val="00FD1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78B8"/>
    <w:pPr>
      <w:spacing w:after="0" w:line="240" w:lineRule="auto"/>
    </w:pPr>
    <w:rPr>
      <w:rFonts w:ascii="Times New (W1)" w:eastAsia="Times New Roman" w:hAnsi="Times New (W1)" w:cs="Times New Roman"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nhideWhenUsed/>
    <w:rsid w:val="001078B8"/>
    <w:pPr>
      <w:tabs>
        <w:tab w:val="center" w:pos="4536"/>
        <w:tab w:val="right" w:pos="9072"/>
      </w:tabs>
    </w:pPr>
    <w:rPr>
      <w:rFonts w:ascii="Times New Roman" w:hAnsi="Times New Roman"/>
      <w:szCs w:val="20"/>
    </w:rPr>
  </w:style>
  <w:style w:type="character" w:customStyle="1" w:styleId="TopptekstTegn">
    <w:name w:val="Topptekst Tegn"/>
    <w:basedOn w:val="Standardskriftforavsnitt"/>
    <w:link w:val="Topptekst"/>
    <w:rsid w:val="001078B8"/>
    <w:rPr>
      <w:rFonts w:ascii="Times New Roman" w:eastAsia="Times New Roman" w:hAnsi="Times New Roman" w:cs="Times New Roman"/>
      <w:sz w:val="24"/>
      <w:szCs w:val="20"/>
      <w:lang w:eastAsia="nb-NO"/>
    </w:rPr>
  </w:style>
  <w:style w:type="paragraph" w:customStyle="1" w:styleId="Enkeltlinje">
    <w:name w:val="Enkeltlinje"/>
    <w:basedOn w:val="Normal"/>
    <w:rsid w:val="001078B8"/>
    <w:pPr>
      <w:tabs>
        <w:tab w:val="left" w:pos="1701"/>
        <w:tab w:val="left" w:pos="5670"/>
        <w:tab w:val="left" w:pos="7371"/>
      </w:tabs>
      <w:overflowPunct w:val="0"/>
      <w:autoSpaceDE w:val="0"/>
      <w:autoSpaceDN w:val="0"/>
      <w:adjustRightInd w:val="0"/>
    </w:pPr>
    <w:rPr>
      <w:rFonts w:ascii="Times New Roman" w:hAnsi="Times New Roman"/>
      <w:szCs w:val="20"/>
    </w:rPr>
  </w:style>
  <w:style w:type="paragraph" w:styleId="Bunntekst">
    <w:name w:val="footer"/>
    <w:basedOn w:val="Normal"/>
    <w:link w:val="BunntekstTegn"/>
    <w:unhideWhenUsed/>
    <w:rsid w:val="00356790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rsid w:val="00356790"/>
    <w:rPr>
      <w:rFonts w:ascii="Times New (W1)" w:eastAsia="Times New Roman" w:hAnsi="Times New (W1)" w:cs="Times New Roman"/>
      <w:sz w:val="24"/>
      <w:szCs w:val="24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56790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56790"/>
    <w:rPr>
      <w:rFonts w:ascii="Tahoma" w:eastAsia="Times New Roman" w:hAnsi="Tahoma" w:cs="Tahoma"/>
      <w:sz w:val="16"/>
      <w:szCs w:val="16"/>
      <w:lang w:eastAsia="nb-NO"/>
    </w:rPr>
  </w:style>
  <w:style w:type="character" w:styleId="Hyperkobling">
    <w:name w:val="Hyperlink"/>
    <w:basedOn w:val="Standardskriftforavsnitt"/>
    <w:uiPriority w:val="99"/>
    <w:unhideWhenUsed/>
    <w:rsid w:val="00407E2E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0D0D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78B8"/>
    <w:pPr>
      <w:spacing w:after="0" w:line="240" w:lineRule="auto"/>
    </w:pPr>
    <w:rPr>
      <w:rFonts w:ascii="Times New (W1)" w:eastAsia="Times New Roman" w:hAnsi="Times New (W1)" w:cs="Times New Roman"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nhideWhenUsed/>
    <w:rsid w:val="001078B8"/>
    <w:pPr>
      <w:tabs>
        <w:tab w:val="center" w:pos="4536"/>
        <w:tab w:val="right" w:pos="9072"/>
      </w:tabs>
    </w:pPr>
    <w:rPr>
      <w:rFonts w:ascii="Times New Roman" w:hAnsi="Times New Roman"/>
      <w:szCs w:val="20"/>
    </w:rPr>
  </w:style>
  <w:style w:type="character" w:customStyle="1" w:styleId="TopptekstTegn">
    <w:name w:val="Topptekst Tegn"/>
    <w:basedOn w:val="Standardskriftforavsnitt"/>
    <w:link w:val="Topptekst"/>
    <w:rsid w:val="001078B8"/>
    <w:rPr>
      <w:rFonts w:ascii="Times New Roman" w:eastAsia="Times New Roman" w:hAnsi="Times New Roman" w:cs="Times New Roman"/>
      <w:sz w:val="24"/>
      <w:szCs w:val="20"/>
      <w:lang w:eastAsia="nb-NO"/>
    </w:rPr>
  </w:style>
  <w:style w:type="paragraph" w:customStyle="1" w:styleId="Enkeltlinje">
    <w:name w:val="Enkeltlinje"/>
    <w:basedOn w:val="Normal"/>
    <w:rsid w:val="001078B8"/>
    <w:pPr>
      <w:tabs>
        <w:tab w:val="left" w:pos="1701"/>
        <w:tab w:val="left" w:pos="5670"/>
        <w:tab w:val="left" w:pos="7371"/>
      </w:tabs>
      <w:overflowPunct w:val="0"/>
      <w:autoSpaceDE w:val="0"/>
      <w:autoSpaceDN w:val="0"/>
      <w:adjustRightInd w:val="0"/>
    </w:pPr>
    <w:rPr>
      <w:rFonts w:ascii="Times New Roman" w:hAnsi="Times New Roman"/>
      <w:szCs w:val="20"/>
    </w:rPr>
  </w:style>
  <w:style w:type="paragraph" w:styleId="Bunntekst">
    <w:name w:val="footer"/>
    <w:basedOn w:val="Normal"/>
    <w:link w:val="BunntekstTegn"/>
    <w:unhideWhenUsed/>
    <w:rsid w:val="00356790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rsid w:val="00356790"/>
    <w:rPr>
      <w:rFonts w:ascii="Times New (W1)" w:eastAsia="Times New Roman" w:hAnsi="Times New (W1)" w:cs="Times New Roman"/>
      <w:sz w:val="24"/>
      <w:szCs w:val="24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56790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56790"/>
    <w:rPr>
      <w:rFonts w:ascii="Tahoma" w:eastAsia="Times New Roman" w:hAnsi="Tahoma" w:cs="Tahoma"/>
      <w:sz w:val="16"/>
      <w:szCs w:val="16"/>
      <w:lang w:eastAsia="nb-NO"/>
    </w:rPr>
  </w:style>
  <w:style w:type="character" w:styleId="Hyperkobling">
    <w:name w:val="Hyperlink"/>
    <w:basedOn w:val="Standardskriftforavsnitt"/>
    <w:uiPriority w:val="99"/>
    <w:unhideWhenUsed/>
    <w:rsid w:val="00407E2E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0D0D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7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253</Words>
  <Characters>1341</Characters>
  <Application>Microsoft Office Word</Application>
  <DocSecurity>4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Maiken Balder</dc:creator>
  <cp:lastModifiedBy>Anne Mørk-Tønnesen</cp:lastModifiedBy>
  <cp:revision>2</cp:revision>
  <cp:lastPrinted>2015-07-27T05:43:00Z</cp:lastPrinted>
  <dcterms:created xsi:type="dcterms:W3CDTF">2016-11-16T07:37:00Z</dcterms:created>
  <dcterms:modified xsi:type="dcterms:W3CDTF">2016-11-16T07:37:00Z</dcterms:modified>
</cp:coreProperties>
</file>