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BE350" w14:textId="77777777" w:rsidR="00FC2325" w:rsidRPr="00171F5C" w:rsidRDefault="00FC2325" w:rsidP="00FC2325">
      <w:pPr>
        <w:autoSpaceDE w:val="0"/>
        <w:autoSpaceDN w:val="0"/>
        <w:adjustRightInd w:val="0"/>
        <w:spacing w:after="0" w:line="240" w:lineRule="auto"/>
        <w:ind w:left="360"/>
        <w:rPr>
          <w:rFonts w:ascii="Times New Roman" w:hAnsi="Times New Roman" w:cs="Times New Roman"/>
          <w:b/>
          <w:sz w:val="32"/>
          <w:szCs w:val="32"/>
        </w:rPr>
      </w:pPr>
      <w:bookmarkStart w:id="0" w:name="_GoBack"/>
      <w:bookmarkEnd w:id="0"/>
      <w:r w:rsidRPr="00171F5C">
        <w:rPr>
          <w:rFonts w:ascii="Times New Roman" w:hAnsi="Times New Roman" w:cs="Times New Roman"/>
          <w:b/>
          <w:sz w:val="32"/>
          <w:szCs w:val="32"/>
        </w:rPr>
        <w:t xml:space="preserve">Revidert forskrift om politivedtekt for Aremark </w:t>
      </w:r>
      <w:r w:rsidR="00171F5C" w:rsidRPr="00171F5C">
        <w:rPr>
          <w:rFonts w:ascii="Times New Roman" w:hAnsi="Times New Roman" w:cs="Times New Roman"/>
          <w:b/>
          <w:sz w:val="32"/>
          <w:szCs w:val="32"/>
        </w:rPr>
        <w:t>k</w:t>
      </w:r>
      <w:r w:rsidRPr="00171F5C">
        <w:rPr>
          <w:rFonts w:ascii="Times New Roman" w:hAnsi="Times New Roman" w:cs="Times New Roman"/>
          <w:b/>
          <w:sz w:val="32"/>
          <w:szCs w:val="32"/>
        </w:rPr>
        <w:t>ommune</w:t>
      </w:r>
    </w:p>
    <w:p w14:paraId="622C5398" w14:textId="77777777" w:rsidR="00FC2325" w:rsidRDefault="00FC2325" w:rsidP="00FC2325">
      <w:pPr>
        <w:autoSpaceDE w:val="0"/>
        <w:autoSpaceDN w:val="0"/>
        <w:adjustRightInd w:val="0"/>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Høringsforslag</w:t>
      </w:r>
    </w:p>
    <w:p w14:paraId="598FDEC3" w14:textId="77777777" w:rsidR="00FC2325" w:rsidRDefault="00FC2325" w:rsidP="00FC2325">
      <w:pPr>
        <w:autoSpaceDE w:val="0"/>
        <w:autoSpaceDN w:val="0"/>
        <w:adjustRightInd w:val="0"/>
        <w:spacing w:after="0" w:line="240" w:lineRule="auto"/>
        <w:ind w:left="360"/>
        <w:rPr>
          <w:rFonts w:ascii="Times New Roman" w:hAnsi="Times New Roman" w:cs="Times New Roman"/>
          <w:b/>
          <w:sz w:val="24"/>
          <w:szCs w:val="24"/>
        </w:rPr>
      </w:pPr>
    </w:p>
    <w:p w14:paraId="7F61B1EF" w14:textId="77777777" w:rsidR="00FC2325" w:rsidRDefault="00FC2325" w:rsidP="00FC2325">
      <w:pPr>
        <w:autoSpaceDE w:val="0"/>
        <w:autoSpaceDN w:val="0"/>
        <w:adjustRightInd w:val="0"/>
        <w:spacing w:after="0" w:line="240" w:lineRule="auto"/>
        <w:ind w:left="360"/>
        <w:rPr>
          <w:rFonts w:ascii="Times New Roman" w:hAnsi="Times New Roman" w:cs="Times New Roman"/>
          <w:b/>
          <w:sz w:val="24"/>
          <w:szCs w:val="24"/>
        </w:rPr>
      </w:pPr>
    </w:p>
    <w:p w14:paraId="61F40885" w14:textId="77777777" w:rsidR="00FC2325" w:rsidRDefault="00FC2325" w:rsidP="007007D3">
      <w:pPr>
        <w:autoSpaceDE w:val="0"/>
        <w:autoSpaceDN w:val="0"/>
        <w:adjustRightInd w:val="0"/>
        <w:spacing w:after="0" w:line="240" w:lineRule="auto"/>
        <w:ind w:left="360"/>
        <w:jc w:val="center"/>
        <w:rPr>
          <w:rFonts w:ascii="Times New Roman" w:hAnsi="Times New Roman" w:cs="Times New Roman"/>
          <w:b/>
          <w:sz w:val="24"/>
          <w:szCs w:val="24"/>
        </w:rPr>
      </w:pPr>
      <w:r w:rsidRPr="009029A5">
        <w:rPr>
          <w:rFonts w:ascii="Times New Roman" w:hAnsi="Times New Roman" w:cs="Times New Roman"/>
          <w:b/>
          <w:sz w:val="24"/>
          <w:szCs w:val="24"/>
        </w:rPr>
        <w:t>KAPITTEL 1. ALMINNELIGE BESTEMMELSER</w:t>
      </w:r>
    </w:p>
    <w:p w14:paraId="69F7C954"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b/>
          <w:sz w:val="24"/>
          <w:szCs w:val="24"/>
        </w:rPr>
      </w:pPr>
    </w:p>
    <w:p w14:paraId="61F394BF" w14:textId="77777777" w:rsidR="00FC2325" w:rsidRPr="00F04B74" w:rsidRDefault="00FC2325" w:rsidP="00FC2325">
      <w:pPr>
        <w:autoSpaceDE w:val="0"/>
        <w:autoSpaceDN w:val="0"/>
        <w:adjustRightInd w:val="0"/>
        <w:spacing w:after="0" w:line="240" w:lineRule="auto"/>
        <w:ind w:left="360"/>
        <w:rPr>
          <w:rFonts w:ascii="Times New Roman" w:hAnsi="Times New Roman" w:cs="Times New Roman"/>
          <w:b/>
          <w:sz w:val="24"/>
          <w:szCs w:val="24"/>
        </w:rPr>
      </w:pPr>
      <w:r w:rsidRPr="00F04B74">
        <w:rPr>
          <w:rFonts w:ascii="Times New Roman" w:hAnsi="Times New Roman" w:cs="Times New Roman"/>
          <w:b/>
          <w:sz w:val="24"/>
          <w:szCs w:val="24"/>
        </w:rPr>
        <w:t xml:space="preserve">§ 1-1. </w:t>
      </w:r>
      <w:r w:rsidRPr="007007D3">
        <w:rPr>
          <w:rFonts w:ascii="Times New Roman" w:hAnsi="Times New Roman" w:cs="Times New Roman"/>
          <w:b/>
          <w:i/>
          <w:sz w:val="24"/>
          <w:szCs w:val="24"/>
        </w:rPr>
        <w:t>Offentlig sted</w:t>
      </w:r>
    </w:p>
    <w:p w14:paraId="589E5F8B"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029A5">
        <w:rPr>
          <w:rFonts w:ascii="Times New Roman" w:hAnsi="Times New Roman" w:cs="Times New Roman"/>
          <w:sz w:val="24"/>
          <w:szCs w:val="24"/>
        </w:rPr>
        <w:t>Med offentlig sted forstås gate, vei, fortau, sti, herunder gang- og syk</w:t>
      </w:r>
      <w:r>
        <w:rPr>
          <w:rFonts w:ascii="Times New Roman" w:hAnsi="Times New Roman" w:cs="Times New Roman"/>
          <w:sz w:val="24"/>
          <w:szCs w:val="24"/>
        </w:rPr>
        <w:t>kelvei, park, torg e.l., plass,</w:t>
      </w:r>
      <w:r w:rsidRPr="009029A5">
        <w:rPr>
          <w:rFonts w:ascii="Times New Roman" w:hAnsi="Times New Roman" w:cs="Times New Roman"/>
          <w:sz w:val="24"/>
          <w:szCs w:val="24"/>
        </w:rPr>
        <w:t xml:space="preserve"> bru, brygge, kai, strand, anlegg eller annet sted som er alminnelig beferdet eller bestemt for alminnelig ferdsel.</w:t>
      </w:r>
    </w:p>
    <w:p w14:paraId="4EC43083" w14:textId="77777777" w:rsidR="00FC2325" w:rsidRDefault="00FC2325" w:rsidP="00FC2325">
      <w:pPr>
        <w:autoSpaceDE w:val="0"/>
        <w:autoSpaceDN w:val="0"/>
        <w:adjustRightInd w:val="0"/>
        <w:spacing w:after="0" w:line="240" w:lineRule="auto"/>
        <w:ind w:left="360"/>
        <w:rPr>
          <w:rFonts w:ascii="Times New Roman" w:hAnsi="Times New Roman" w:cs="Times New Roman"/>
          <w:sz w:val="24"/>
          <w:szCs w:val="24"/>
          <w:u w:val="single"/>
        </w:rPr>
      </w:pPr>
    </w:p>
    <w:p w14:paraId="5785E356" w14:textId="77777777" w:rsidR="00FC2325" w:rsidRPr="00F04B74" w:rsidRDefault="00FC2325" w:rsidP="00FC2325">
      <w:pPr>
        <w:autoSpaceDE w:val="0"/>
        <w:autoSpaceDN w:val="0"/>
        <w:adjustRightInd w:val="0"/>
        <w:spacing w:after="0" w:line="240" w:lineRule="auto"/>
        <w:ind w:left="360"/>
        <w:rPr>
          <w:rFonts w:ascii="Times New Roman" w:hAnsi="Times New Roman" w:cs="Times New Roman"/>
          <w:b/>
          <w:sz w:val="24"/>
          <w:szCs w:val="24"/>
        </w:rPr>
      </w:pPr>
      <w:r w:rsidRPr="00F04B74">
        <w:rPr>
          <w:rFonts w:ascii="Times New Roman" w:hAnsi="Times New Roman" w:cs="Times New Roman"/>
          <w:b/>
          <w:sz w:val="24"/>
          <w:szCs w:val="24"/>
        </w:rPr>
        <w:t xml:space="preserve">§ 1-2. </w:t>
      </w:r>
      <w:r w:rsidRPr="007007D3">
        <w:rPr>
          <w:rFonts w:ascii="Times New Roman" w:hAnsi="Times New Roman" w:cs="Times New Roman"/>
          <w:b/>
          <w:i/>
          <w:sz w:val="24"/>
          <w:szCs w:val="24"/>
        </w:rPr>
        <w:t>Ansvar og plikter for fester, bruker, leier eller bestyrer av hus eller grunn</w:t>
      </w:r>
    </w:p>
    <w:p w14:paraId="466F3A9A" w14:textId="77777777" w:rsidR="00FC232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029A5">
        <w:rPr>
          <w:rFonts w:ascii="Times New Roman" w:hAnsi="Times New Roman" w:cs="Times New Roman"/>
          <w:sz w:val="24"/>
          <w:szCs w:val="24"/>
        </w:rPr>
        <w:t>Plikter som er lagt på eier av hus eller grunn, hviler også på den som fester, bruker, leier eller bestyrer eiendommen.</w:t>
      </w:r>
    </w:p>
    <w:p w14:paraId="3427F00D"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sz w:val="24"/>
          <w:szCs w:val="24"/>
        </w:rPr>
      </w:pPr>
    </w:p>
    <w:p w14:paraId="7B30EED9" w14:textId="77777777" w:rsidR="00FC2325" w:rsidRPr="009029A5" w:rsidRDefault="00FC2325" w:rsidP="00FC2325">
      <w:pPr>
        <w:autoSpaceDE w:val="0"/>
        <w:autoSpaceDN w:val="0"/>
        <w:adjustRightInd w:val="0"/>
        <w:spacing w:after="0" w:line="240" w:lineRule="auto"/>
        <w:rPr>
          <w:rFonts w:ascii="Times New Roman" w:hAnsi="Times New Roman" w:cs="Times New Roman"/>
          <w:sz w:val="24"/>
          <w:szCs w:val="24"/>
        </w:rPr>
      </w:pPr>
    </w:p>
    <w:p w14:paraId="1F47E9A7" w14:textId="77777777" w:rsidR="00FC2325" w:rsidRDefault="00FC2325" w:rsidP="00585424">
      <w:pPr>
        <w:autoSpaceDE w:val="0"/>
        <w:autoSpaceDN w:val="0"/>
        <w:adjustRightInd w:val="0"/>
        <w:spacing w:after="0" w:line="240" w:lineRule="auto"/>
        <w:ind w:left="360"/>
        <w:jc w:val="center"/>
        <w:rPr>
          <w:rFonts w:ascii="Times New Roman" w:hAnsi="Times New Roman" w:cs="Times New Roman"/>
          <w:b/>
          <w:sz w:val="24"/>
          <w:szCs w:val="24"/>
        </w:rPr>
      </w:pPr>
      <w:r w:rsidRPr="009029A5">
        <w:rPr>
          <w:rFonts w:ascii="Times New Roman" w:hAnsi="Times New Roman" w:cs="Times New Roman"/>
          <w:b/>
          <w:sz w:val="24"/>
          <w:szCs w:val="24"/>
        </w:rPr>
        <w:t>KAPITTEL 2. ORDEN PÅ OFFENTLIG STED</w:t>
      </w:r>
    </w:p>
    <w:p w14:paraId="24DB7806"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b/>
          <w:sz w:val="24"/>
          <w:szCs w:val="24"/>
        </w:rPr>
      </w:pPr>
    </w:p>
    <w:p w14:paraId="1298352E" w14:textId="77777777" w:rsidR="00FC2325" w:rsidRPr="00F04B74" w:rsidRDefault="00FC2325" w:rsidP="00FC2325">
      <w:pPr>
        <w:autoSpaceDE w:val="0"/>
        <w:autoSpaceDN w:val="0"/>
        <w:adjustRightInd w:val="0"/>
        <w:spacing w:after="0" w:line="240" w:lineRule="auto"/>
        <w:ind w:left="360"/>
        <w:rPr>
          <w:rFonts w:ascii="Times New Roman" w:hAnsi="Times New Roman" w:cs="Times New Roman"/>
          <w:b/>
          <w:sz w:val="24"/>
          <w:szCs w:val="24"/>
        </w:rPr>
      </w:pPr>
      <w:r w:rsidRPr="00F04B74">
        <w:rPr>
          <w:rFonts w:ascii="Times New Roman" w:hAnsi="Times New Roman" w:cs="Times New Roman"/>
          <w:b/>
          <w:sz w:val="24"/>
          <w:szCs w:val="24"/>
        </w:rPr>
        <w:t xml:space="preserve">§ 2-1. </w:t>
      </w:r>
      <w:r w:rsidRPr="00585424">
        <w:rPr>
          <w:rFonts w:ascii="Times New Roman" w:hAnsi="Times New Roman" w:cs="Times New Roman"/>
          <w:b/>
          <w:i/>
          <w:sz w:val="24"/>
          <w:szCs w:val="24"/>
        </w:rPr>
        <w:t>Ro og orden på offentlig sted</w:t>
      </w:r>
    </w:p>
    <w:p w14:paraId="743CE59F" w14:textId="77777777" w:rsidR="00FC232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029A5">
        <w:rPr>
          <w:rFonts w:ascii="Times New Roman" w:hAnsi="Times New Roman" w:cs="Times New Roman"/>
          <w:sz w:val="24"/>
          <w:szCs w:val="24"/>
        </w:rPr>
        <w:t>På eller i umiddelbar nærhet av offentlig sted må ingen delta i oppløp, sammenstimling, støy eller bråk som forstyrrer den alminnelige orden eller ferdsel.</w:t>
      </w:r>
    </w:p>
    <w:p w14:paraId="5F4202A4"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sz w:val="24"/>
          <w:szCs w:val="24"/>
        </w:rPr>
      </w:pPr>
    </w:p>
    <w:p w14:paraId="026C2D6A" w14:textId="77777777" w:rsidR="00FC232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029A5">
        <w:rPr>
          <w:rFonts w:ascii="Times New Roman" w:hAnsi="Times New Roman" w:cs="Times New Roman"/>
          <w:sz w:val="24"/>
          <w:szCs w:val="24"/>
        </w:rPr>
        <w:t>Enhver som ferdes på eller i umiddelbar nærhet av offentlig sted plikte</w:t>
      </w:r>
      <w:r>
        <w:rPr>
          <w:rFonts w:ascii="Times New Roman" w:hAnsi="Times New Roman" w:cs="Times New Roman"/>
          <w:sz w:val="24"/>
          <w:szCs w:val="24"/>
        </w:rPr>
        <w:t>r å overholde nattero mellom kl.23.00 og kl.</w:t>
      </w:r>
      <w:r w:rsidRPr="009029A5">
        <w:rPr>
          <w:rFonts w:ascii="Times New Roman" w:hAnsi="Times New Roman" w:cs="Times New Roman"/>
          <w:sz w:val="24"/>
          <w:szCs w:val="24"/>
        </w:rPr>
        <w:t>06.00.</w:t>
      </w:r>
    </w:p>
    <w:p w14:paraId="0B16FB33"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sz w:val="24"/>
          <w:szCs w:val="24"/>
        </w:rPr>
      </w:pPr>
    </w:p>
    <w:p w14:paraId="0BAF9625"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029A5">
        <w:rPr>
          <w:rFonts w:ascii="Times New Roman" w:hAnsi="Times New Roman" w:cs="Times New Roman"/>
          <w:sz w:val="24"/>
          <w:szCs w:val="24"/>
        </w:rPr>
        <w:t>Samles mange mennesker ved inngangen til forsamlingslokale, sportsplas</w:t>
      </w:r>
      <w:r>
        <w:rPr>
          <w:rFonts w:ascii="Times New Roman" w:hAnsi="Times New Roman" w:cs="Times New Roman"/>
          <w:sz w:val="24"/>
          <w:szCs w:val="24"/>
        </w:rPr>
        <w:t xml:space="preserve">s, utsalgssted, holdeplass e.l. </w:t>
      </w:r>
      <w:r w:rsidRPr="009029A5">
        <w:rPr>
          <w:rFonts w:ascii="Times New Roman" w:hAnsi="Times New Roman" w:cs="Times New Roman"/>
          <w:sz w:val="24"/>
          <w:szCs w:val="24"/>
        </w:rPr>
        <w:t>skal de stille seg i kø og for øvrig rette seg etter de pålegg som politiet eller arrangøren gir for å opprettholde den alminnelige orden eller regulere ferdselen.</w:t>
      </w:r>
    </w:p>
    <w:p w14:paraId="6A1FBFE7" w14:textId="77777777" w:rsidR="00FC2325" w:rsidRPr="009029A5" w:rsidRDefault="00FC2325" w:rsidP="00FC2325">
      <w:pPr>
        <w:autoSpaceDE w:val="0"/>
        <w:autoSpaceDN w:val="0"/>
        <w:adjustRightInd w:val="0"/>
        <w:spacing w:after="0" w:line="240" w:lineRule="auto"/>
        <w:rPr>
          <w:rFonts w:ascii="Times New Roman" w:hAnsi="Times New Roman" w:cs="Times New Roman"/>
          <w:sz w:val="24"/>
          <w:szCs w:val="24"/>
        </w:rPr>
      </w:pPr>
    </w:p>
    <w:p w14:paraId="5F11F3E2" w14:textId="77777777" w:rsidR="00FC2325" w:rsidRPr="00F04B74" w:rsidRDefault="00FC2325" w:rsidP="00FC2325">
      <w:pPr>
        <w:autoSpaceDE w:val="0"/>
        <w:autoSpaceDN w:val="0"/>
        <w:adjustRightInd w:val="0"/>
        <w:spacing w:after="0" w:line="240" w:lineRule="auto"/>
        <w:ind w:left="360"/>
        <w:rPr>
          <w:rFonts w:ascii="Times New Roman" w:hAnsi="Times New Roman" w:cs="Times New Roman"/>
          <w:b/>
          <w:sz w:val="24"/>
          <w:szCs w:val="24"/>
        </w:rPr>
      </w:pPr>
      <w:r w:rsidRPr="00F04B74">
        <w:rPr>
          <w:rFonts w:ascii="Times New Roman" w:hAnsi="Times New Roman" w:cs="Times New Roman"/>
          <w:b/>
          <w:sz w:val="24"/>
          <w:szCs w:val="24"/>
        </w:rPr>
        <w:t xml:space="preserve">§ 2-2. </w:t>
      </w:r>
      <w:r w:rsidRPr="00585424">
        <w:rPr>
          <w:rFonts w:ascii="Times New Roman" w:hAnsi="Times New Roman" w:cs="Times New Roman"/>
          <w:b/>
          <w:i/>
          <w:sz w:val="24"/>
          <w:szCs w:val="24"/>
        </w:rPr>
        <w:t>Kjøring, camping mv i parker, grøntarealer, friområder o.l.</w:t>
      </w:r>
    </w:p>
    <w:p w14:paraId="4EC61EC9"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029A5">
        <w:rPr>
          <w:rFonts w:ascii="Times New Roman" w:hAnsi="Times New Roman" w:cs="Times New Roman"/>
          <w:sz w:val="24"/>
          <w:szCs w:val="24"/>
        </w:rPr>
        <w:t>I offentlige parker, grøntarealer, friområder, på, ved eller under veier eller plasser i tettbygd strøk er telting, camping e.l. forbudt, med mindre annet fremgår av skiltingen på stedet.</w:t>
      </w:r>
    </w:p>
    <w:p w14:paraId="2197DE43"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029A5">
        <w:rPr>
          <w:rFonts w:ascii="Times New Roman" w:hAnsi="Times New Roman" w:cs="Times New Roman"/>
          <w:sz w:val="24"/>
          <w:szCs w:val="24"/>
        </w:rPr>
        <w:t>I offentlige parker, grøntarealer og friområder er det forbudt å kjøre og parkere motorkjøretøyer med mindre annet fremgår av skiltingen på stedet.</w:t>
      </w:r>
    </w:p>
    <w:p w14:paraId="5A3670A1" w14:textId="77777777" w:rsidR="00FC2325" w:rsidRPr="009029A5" w:rsidRDefault="00FC2325" w:rsidP="00FC2325">
      <w:pPr>
        <w:autoSpaceDE w:val="0"/>
        <w:autoSpaceDN w:val="0"/>
        <w:adjustRightInd w:val="0"/>
        <w:spacing w:after="0" w:line="240" w:lineRule="auto"/>
        <w:rPr>
          <w:rFonts w:ascii="Times New Roman" w:hAnsi="Times New Roman" w:cs="Times New Roman"/>
          <w:sz w:val="24"/>
          <w:szCs w:val="24"/>
        </w:rPr>
      </w:pPr>
    </w:p>
    <w:p w14:paraId="758BA47B" w14:textId="77777777" w:rsidR="00FC2325" w:rsidRPr="00F04B74" w:rsidRDefault="00FC2325" w:rsidP="00FC2325">
      <w:pPr>
        <w:autoSpaceDE w:val="0"/>
        <w:autoSpaceDN w:val="0"/>
        <w:adjustRightInd w:val="0"/>
        <w:spacing w:after="0" w:line="240" w:lineRule="auto"/>
        <w:ind w:left="360"/>
        <w:rPr>
          <w:rFonts w:ascii="Times New Roman" w:hAnsi="Times New Roman" w:cs="Times New Roman"/>
          <w:b/>
          <w:sz w:val="24"/>
          <w:szCs w:val="24"/>
        </w:rPr>
      </w:pPr>
      <w:r w:rsidRPr="00F04B74">
        <w:rPr>
          <w:rFonts w:ascii="Times New Roman" w:hAnsi="Times New Roman" w:cs="Times New Roman"/>
          <w:b/>
          <w:sz w:val="24"/>
          <w:szCs w:val="24"/>
        </w:rPr>
        <w:t xml:space="preserve">§ 2-3. </w:t>
      </w:r>
      <w:r w:rsidRPr="00585424">
        <w:rPr>
          <w:rFonts w:ascii="Times New Roman" w:hAnsi="Times New Roman" w:cs="Times New Roman"/>
          <w:b/>
          <w:i/>
          <w:sz w:val="24"/>
          <w:szCs w:val="24"/>
        </w:rPr>
        <w:t>Opptreden og andre publikumsrettede aktiviteter</w:t>
      </w:r>
    </w:p>
    <w:p w14:paraId="0931F447"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029A5">
        <w:rPr>
          <w:rFonts w:ascii="Times New Roman" w:hAnsi="Times New Roman" w:cs="Times New Roman"/>
          <w:sz w:val="24"/>
          <w:szCs w:val="24"/>
        </w:rPr>
        <w:t>Den som på eller ut mot offentlig sted vil opptre eller utføre andre publikumsrettede aktiviteter, må på forhånd sende melding til politiet, uavhengig av om aktivitetene skjer ved bruk av høyttaler o.l.</w:t>
      </w:r>
    </w:p>
    <w:p w14:paraId="5C75095B"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029A5">
        <w:rPr>
          <w:rFonts w:ascii="Times New Roman" w:hAnsi="Times New Roman" w:cs="Times New Roman"/>
          <w:sz w:val="24"/>
          <w:szCs w:val="24"/>
        </w:rPr>
        <w:t>Det samme gjelder den som på eller i nærheten av offentlig sted ønsker å gjøre bruk av gående, kjørende eller flygende reklame.</w:t>
      </w:r>
    </w:p>
    <w:p w14:paraId="10F4BF6E" w14:textId="77777777" w:rsidR="00FC2325" w:rsidRPr="009029A5" w:rsidRDefault="00FC2325" w:rsidP="00FC2325">
      <w:pPr>
        <w:autoSpaceDE w:val="0"/>
        <w:autoSpaceDN w:val="0"/>
        <w:adjustRightInd w:val="0"/>
        <w:spacing w:after="0" w:line="240" w:lineRule="auto"/>
        <w:rPr>
          <w:rFonts w:ascii="Times New Roman" w:hAnsi="Times New Roman" w:cs="Times New Roman"/>
          <w:sz w:val="24"/>
          <w:szCs w:val="24"/>
        </w:rPr>
      </w:pPr>
    </w:p>
    <w:p w14:paraId="18608A7F" w14:textId="77777777" w:rsidR="00FC2325" w:rsidRPr="00902AF9" w:rsidRDefault="00FC2325" w:rsidP="00FC2325">
      <w:pPr>
        <w:autoSpaceDE w:val="0"/>
        <w:autoSpaceDN w:val="0"/>
        <w:adjustRightInd w:val="0"/>
        <w:spacing w:after="0" w:line="240" w:lineRule="auto"/>
        <w:ind w:left="360"/>
        <w:rPr>
          <w:rFonts w:ascii="Times New Roman" w:hAnsi="Times New Roman" w:cs="Times New Roman"/>
          <w:b/>
          <w:sz w:val="24"/>
          <w:szCs w:val="24"/>
        </w:rPr>
      </w:pPr>
      <w:r w:rsidRPr="00902AF9">
        <w:rPr>
          <w:rFonts w:ascii="Times New Roman" w:hAnsi="Times New Roman" w:cs="Times New Roman"/>
          <w:b/>
          <w:sz w:val="24"/>
          <w:szCs w:val="24"/>
        </w:rPr>
        <w:t xml:space="preserve">§ 2-4. </w:t>
      </w:r>
      <w:r w:rsidRPr="00585424">
        <w:rPr>
          <w:rFonts w:ascii="Times New Roman" w:hAnsi="Times New Roman" w:cs="Times New Roman"/>
          <w:b/>
          <w:i/>
          <w:sz w:val="24"/>
          <w:szCs w:val="24"/>
        </w:rPr>
        <w:t>Tigging</w:t>
      </w:r>
    </w:p>
    <w:p w14:paraId="4AADF211" w14:textId="77777777" w:rsidR="00FC232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029A5">
        <w:rPr>
          <w:rFonts w:ascii="Times New Roman" w:hAnsi="Times New Roman" w:cs="Times New Roman"/>
          <w:sz w:val="24"/>
          <w:szCs w:val="24"/>
        </w:rPr>
        <w:t>Tigging på offentlig sted eller fra hus til hus er forbudt</w:t>
      </w:r>
      <w:r>
        <w:rPr>
          <w:rFonts w:ascii="Times New Roman" w:hAnsi="Times New Roman" w:cs="Times New Roman"/>
          <w:sz w:val="24"/>
          <w:szCs w:val="24"/>
        </w:rPr>
        <w:t>.</w:t>
      </w:r>
    </w:p>
    <w:p w14:paraId="0E2C5E68" w14:textId="77777777" w:rsidR="00FC2325" w:rsidRDefault="00FC2325" w:rsidP="00FC2325">
      <w:pPr>
        <w:autoSpaceDE w:val="0"/>
        <w:autoSpaceDN w:val="0"/>
        <w:adjustRightInd w:val="0"/>
        <w:spacing w:after="0" w:line="240" w:lineRule="auto"/>
        <w:ind w:left="360"/>
        <w:rPr>
          <w:rFonts w:ascii="Times New Roman" w:hAnsi="Times New Roman" w:cs="Times New Roman"/>
          <w:sz w:val="24"/>
          <w:szCs w:val="24"/>
        </w:rPr>
      </w:pPr>
    </w:p>
    <w:p w14:paraId="572E624B" w14:textId="77777777" w:rsidR="00FC232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F616A">
        <w:rPr>
          <w:rFonts w:ascii="Arial" w:hAnsi="Arial" w:cs="Arial"/>
          <w:i/>
          <w:iCs/>
          <w:sz w:val="20"/>
          <w:szCs w:val="20"/>
        </w:rPr>
        <w:t>Merknad</w:t>
      </w:r>
      <w:r w:rsidRPr="009F616A">
        <w:rPr>
          <w:rFonts w:ascii="Times New Roman" w:hAnsi="Times New Roman" w:cs="Times New Roman"/>
          <w:sz w:val="24"/>
          <w:szCs w:val="24"/>
        </w:rPr>
        <w:t xml:space="preserve"> </w:t>
      </w:r>
    </w:p>
    <w:p w14:paraId="297DBF06" w14:textId="77777777" w:rsidR="00FC2325" w:rsidRPr="009F616A"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F616A">
        <w:rPr>
          <w:rFonts w:ascii="Arial" w:hAnsi="Arial" w:cs="Arial"/>
          <w:i/>
          <w:iCs/>
          <w:sz w:val="20"/>
          <w:szCs w:val="20"/>
        </w:rPr>
        <w:t>Bestemmelsen gir tre alternative ordlyder dersom kommunen ønsker å regulere tigging i politivedtekt. Adgangen til å forby eller sette vilkår for tigging i politivedtekter, ble tatt inn i politiloven § 14 første ledd nr. 8 ved lovendring av 20. juni 2014 nr. 48. Vilkårene kan være avgrensning i tid og sted, eventuelt meldeplikt til politiet.</w:t>
      </w:r>
    </w:p>
    <w:p w14:paraId="5816129C" w14:textId="77777777" w:rsidR="00FC2325" w:rsidRPr="00BA7937" w:rsidRDefault="00FC2325" w:rsidP="00FC2325">
      <w:pPr>
        <w:autoSpaceDE w:val="0"/>
        <w:autoSpaceDN w:val="0"/>
        <w:adjustRightInd w:val="0"/>
        <w:spacing w:after="0" w:line="240" w:lineRule="auto"/>
        <w:ind w:left="360"/>
        <w:rPr>
          <w:rFonts w:ascii="Arial" w:hAnsi="Arial" w:cs="Arial"/>
          <w:i/>
          <w:iCs/>
          <w:sz w:val="20"/>
          <w:szCs w:val="20"/>
        </w:rPr>
      </w:pPr>
      <w:r w:rsidRPr="00BA7937">
        <w:rPr>
          <w:rFonts w:ascii="Arial" w:hAnsi="Arial" w:cs="Arial"/>
          <w:i/>
          <w:iCs/>
          <w:sz w:val="20"/>
          <w:szCs w:val="20"/>
        </w:rPr>
        <w:lastRenderedPageBreak/>
        <w:t>De alternative ordlydene er:</w:t>
      </w:r>
    </w:p>
    <w:p w14:paraId="61D4C4CF" w14:textId="77777777" w:rsidR="00FC2325" w:rsidRPr="00BA7937" w:rsidRDefault="00FC2325" w:rsidP="00FC2325">
      <w:pPr>
        <w:autoSpaceDE w:val="0"/>
        <w:autoSpaceDN w:val="0"/>
        <w:adjustRightInd w:val="0"/>
        <w:spacing w:after="0" w:line="240" w:lineRule="auto"/>
        <w:ind w:left="360"/>
        <w:rPr>
          <w:rFonts w:ascii="Arial" w:hAnsi="Arial" w:cs="Arial"/>
          <w:i/>
          <w:iCs/>
          <w:sz w:val="20"/>
          <w:szCs w:val="20"/>
        </w:rPr>
      </w:pPr>
    </w:p>
    <w:p w14:paraId="3A8F26BF" w14:textId="77777777" w:rsidR="00FC2325" w:rsidRPr="00BA7937" w:rsidRDefault="00FC2325" w:rsidP="00FC2325">
      <w:pPr>
        <w:pStyle w:val="Listeavsnitt"/>
        <w:numPr>
          <w:ilvl w:val="0"/>
          <w:numId w:val="3"/>
        </w:numPr>
        <w:autoSpaceDE w:val="0"/>
        <w:autoSpaceDN w:val="0"/>
        <w:adjustRightInd w:val="0"/>
        <w:spacing w:after="0" w:line="240" w:lineRule="auto"/>
        <w:rPr>
          <w:rFonts w:ascii="Arial" w:hAnsi="Arial" w:cs="Arial"/>
          <w:i/>
          <w:iCs/>
          <w:sz w:val="20"/>
          <w:szCs w:val="20"/>
        </w:rPr>
      </w:pPr>
      <w:r w:rsidRPr="00BA7937">
        <w:rPr>
          <w:rFonts w:ascii="Arial" w:hAnsi="Arial" w:cs="Arial"/>
          <w:i/>
          <w:iCs/>
          <w:sz w:val="20"/>
          <w:szCs w:val="20"/>
        </w:rPr>
        <w:t>tigging på offentlig sted eller fra hus til hus, kan kun skje etter forutgående melding til politiet som kan fastsette vilkår, herunder tid og sted for tiggingen.</w:t>
      </w:r>
    </w:p>
    <w:p w14:paraId="20CE364B" w14:textId="77777777" w:rsidR="00FC2325" w:rsidRPr="00BA7937" w:rsidRDefault="00FC2325" w:rsidP="00FC2325">
      <w:pPr>
        <w:pStyle w:val="Listeavsnitt"/>
        <w:numPr>
          <w:ilvl w:val="0"/>
          <w:numId w:val="3"/>
        </w:numPr>
        <w:autoSpaceDE w:val="0"/>
        <w:autoSpaceDN w:val="0"/>
        <w:adjustRightInd w:val="0"/>
        <w:spacing w:after="0" w:line="240" w:lineRule="auto"/>
        <w:rPr>
          <w:rFonts w:ascii="Arial" w:hAnsi="Arial" w:cs="Arial"/>
          <w:i/>
          <w:iCs/>
          <w:sz w:val="20"/>
          <w:szCs w:val="20"/>
        </w:rPr>
      </w:pPr>
      <w:r w:rsidRPr="00BA7937">
        <w:rPr>
          <w:rFonts w:ascii="Arial" w:hAnsi="Arial" w:cs="Arial"/>
          <w:i/>
          <w:iCs/>
          <w:sz w:val="20"/>
          <w:szCs w:val="20"/>
        </w:rPr>
        <w:t>tigging på offentlig sted eller fra hus til hus, kan kun skje etter forutgående melding til politiet.</w:t>
      </w:r>
    </w:p>
    <w:p w14:paraId="2205AAF9" w14:textId="77777777" w:rsidR="00FC2325" w:rsidRDefault="00FC2325" w:rsidP="00FC2325">
      <w:pPr>
        <w:autoSpaceDE w:val="0"/>
        <w:autoSpaceDN w:val="0"/>
        <w:adjustRightInd w:val="0"/>
        <w:spacing w:after="0" w:line="240" w:lineRule="auto"/>
        <w:ind w:left="360"/>
        <w:rPr>
          <w:rFonts w:ascii="Times New Roman" w:hAnsi="Times New Roman" w:cs="Times New Roman"/>
          <w:bCs/>
          <w:i/>
          <w:iCs/>
          <w:sz w:val="20"/>
          <w:szCs w:val="20"/>
        </w:rPr>
      </w:pPr>
    </w:p>
    <w:p w14:paraId="4E7CD01F" w14:textId="77777777" w:rsidR="00FC2325" w:rsidRPr="00BA7937" w:rsidRDefault="00FC2325" w:rsidP="00FC2325">
      <w:pPr>
        <w:autoSpaceDE w:val="0"/>
        <w:autoSpaceDN w:val="0"/>
        <w:adjustRightInd w:val="0"/>
        <w:spacing w:after="0" w:line="240" w:lineRule="auto"/>
        <w:ind w:left="360"/>
        <w:rPr>
          <w:rFonts w:ascii="Arial" w:hAnsi="Arial" w:cs="Arial"/>
          <w:bCs/>
          <w:i/>
          <w:iCs/>
          <w:sz w:val="20"/>
          <w:szCs w:val="20"/>
        </w:rPr>
      </w:pPr>
      <w:r w:rsidRPr="00BA7937">
        <w:rPr>
          <w:rFonts w:ascii="Arial" w:hAnsi="Arial" w:cs="Arial"/>
          <w:bCs/>
          <w:i/>
          <w:iCs/>
          <w:sz w:val="20"/>
          <w:szCs w:val="20"/>
        </w:rPr>
        <w:t xml:space="preserve">Utvalget </w:t>
      </w:r>
      <w:r>
        <w:rPr>
          <w:rFonts w:ascii="Arial" w:hAnsi="Arial" w:cs="Arial"/>
          <w:bCs/>
          <w:i/>
          <w:iCs/>
          <w:sz w:val="20"/>
          <w:szCs w:val="20"/>
        </w:rPr>
        <w:t xml:space="preserve">har drøftet de forskjellige alternativene, og kommet fram til at tigging bør være forbudt i Aremark. </w:t>
      </w:r>
    </w:p>
    <w:p w14:paraId="254921E9" w14:textId="77777777" w:rsidR="00FC2325" w:rsidRDefault="00FC2325" w:rsidP="00FC2325">
      <w:pPr>
        <w:autoSpaceDE w:val="0"/>
        <w:autoSpaceDN w:val="0"/>
        <w:adjustRightInd w:val="0"/>
        <w:spacing w:after="0" w:line="240" w:lineRule="auto"/>
        <w:ind w:left="360"/>
        <w:rPr>
          <w:rFonts w:ascii="Times New Roman" w:hAnsi="Times New Roman" w:cs="Times New Roman"/>
          <w:b/>
          <w:sz w:val="24"/>
          <w:szCs w:val="24"/>
        </w:rPr>
      </w:pPr>
    </w:p>
    <w:p w14:paraId="01A6A9A9" w14:textId="77777777" w:rsidR="00FC2325" w:rsidRPr="00902AF9" w:rsidRDefault="00FC2325" w:rsidP="00FC2325">
      <w:pPr>
        <w:autoSpaceDE w:val="0"/>
        <w:autoSpaceDN w:val="0"/>
        <w:adjustRightInd w:val="0"/>
        <w:spacing w:after="0" w:line="240" w:lineRule="auto"/>
        <w:ind w:left="360"/>
        <w:rPr>
          <w:rFonts w:ascii="Times New Roman" w:hAnsi="Times New Roman" w:cs="Times New Roman"/>
          <w:b/>
          <w:sz w:val="24"/>
          <w:szCs w:val="24"/>
        </w:rPr>
      </w:pPr>
      <w:r w:rsidRPr="00902AF9">
        <w:rPr>
          <w:rFonts w:ascii="Times New Roman" w:hAnsi="Times New Roman" w:cs="Times New Roman"/>
          <w:b/>
          <w:sz w:val="24"/>
          <w:szCs w:val="24"/>
        </w:rPr>
        <w:t xml:space="preserve">§ 2-5. </w:t>
      </w:r>
      <w:r w:rsidRPr="00585424">
        <w:rPr>
          <w:rFonts w:ascii="Times New Roman" w:hAnsi="Times New Roman" w:cs="Times New Roman"/>
          <w:b/>
          <w:i/>
          <w:sz w:val="24"/>
          <w:szCs w:val="24"/>
        </w:rPr>
        <w:t>Farlig eller skremmende virksomhet</w:t>
      </w:r>
    </w:p>
    <w:p w14:paraId="71C76CD7"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029A5">
        <w:rPr>
          <w:rFonts w:ascii="Times New Roman" w:hAnsi="Times New Roman" w:cs="Times New Roman"/>
          <w:sz w:val="24"/>
          <w:szCs w:val="24"/>
        </w:rPr>
        <w:t>På, ut over eller i umiddelbar nærhet av offentlig sted er det forbudt:</w:t>
      </w:r>
    </w:p>
    <w:p w14:paraId="0AA77A02" w14:textId="77777777" w:rsidR="00FC2325" w:rsidRPr="00902AF9" w:rsidRDefault="00FC2325" w:rsidP="00FC2325">
      <w:pPr>
        <w:pStyle w:val="Listeavsnitt"/>
        <w:numPr>
          <w:ilvl w:val="0"/>
          <w:numId w:val="1"/>
        </w:numPr>
        <w:autoSpaceDE w:val="0"/>
        <w:autoSpaceDN w:val="0"/>
        <w:adjustRightInd w:val="0"/>
        <w:spacing w:after="0" w:line="240" w:lineRule="auto"/>
        <w:rPr>
          <w:rFonts w:ascii="Times New Roman" w:hAnsi="Times New Roman" w:cs="Times New Roman"/>
          <w:sz w:val="24"/>
          <w:szCs w:val="24"/>
        </w:rPr>
      </w:pPr>
      <w:r w:rsidRPr="00902AF9">
        <w:rPr>
          <w:rFonts w:ascii="Times New Roman" w:hAnsi="Times New Roman" w:cs="Times New Roman"/>
          <w:sz w:val="24"/>
          <w:szCs w:val="24"/>
        </w:rPr>
        <w:t>å skyte med gevær eller annet skytevåpen, herunder paintball, softgun, bue, sprettert o.l.</w:t>
      </w:r>
    </w:p>
    <w:p w14:paraId="56004E28" w14:textId="77777777" w:rsidR="00FC2325" w:rsidRPr="00902AF9" w:rsidRDefault="00FC2325" w:rsidP="00FC2325">
      <w:pPr>
        <w:pStyle w:val="Listeavsnitt"/>
        <w:numPr>
          <w:ilvl w:val="0"/>
          <w:numId w:val="1"/>
        </w:numPr>
        <w:autoSpaceDE w:val="0"/>
        <w:autoSpaceDN w:val="0"/>
        <w:adjustRightInd w:val="0"/>
        <w:spacing w:after="0" w:line="240" w:lineRule="auto"/>
        <w:rPr>
          <w:rFonts w:ascii="Times New Roman" w:hAnsi="Times New Roman" w:cs="Times New Roman"/>
          <w:sz w:val="24"/>
          <w:szCs w:val="24"/>
        </w:rPr>
      </w:pPr>
      <w:r w:rsidRPr="00902AF9">
        <w:rPr>
          <w:rFonts w:ascii="Times New Roman" w:hAnsi="Times New Roman" w:cs="Times New Roman"/>
          <w:sz w:val="24"/>
          <w:szCs w:val="24"/>
        </w:rPr>
        <w:t>å brenne av krutt, fyrverkeri eller eksplosive stoffer uten politiets tillatelse. Slik tillatelse er ikke påkrevd for godkjent fyrverkeri som skal benyttes i tidsrommet 31. desember kl. 18.00 til 1.januar kl. 02.00.</w:t>
      </w:r>
    </w:p>
    <w:p w14:paraId="64C32D8B" w14:textId="77777777" w:rsidR="00FC2325" w:rsidRPr="00902AF9" w:rsidRDefault="00FC2325" w:rsidP="00FC2325">
      <w:pPr>
        <w:pStyle w:val="Listeavsnitt"/>
        <w:numPr>
          <w:ilvl w:val="0"/>
          <w:numId w:val="1"/>
        </w:numPr>
        <w:autoSpaceDE w:val="0"/>
        <w:autoSpaceDN w:val="0"/>
        <w:adjustRightInd w:val="0"/>
        <w:spacing w:after="0" w:line="240" w:lineRule="auto"/>
        <w:rPr>
          <w:rFonts w:ascii="Times New Roman" w:hAnsi="Times New Roman" w:cs="Times New Roman"/>
          <w:sz w:val="24"/>
          <w:szCs w:val="24"/>
        </w:rPr>
      </w:pPr>
      <w:r w:rsidRPr="00902AF9">
        <w:rPr>
          <w:rFonts w:ascii="Times New Roman" w:hAnsi="Times New Roman" w:cs="Times New Roman"/>
          <w:sz w:val="24"/>
          <w:szCs w:val="24"/>
        </w:rPr>
        <w:t>å kaste eller slippe stein, snøball eller annet som kan være til skade eller ulempe for dem som ferdes der.</w:t>
      </w:r>
    </w:p>
    <w:p w14:paraId="2EB7259C" w14:textId="77777777" w:rsidR="00FC2325" w:rsidRPr="009029A5" w:rsidRDefault="00FC2325" w:rsidP="00FC2325">
      <w:pPr>
        <w:autoSpaceDE w:val="0"/>
        <w:autoSpaceDN w:val="0"/>
        <w:adjustRightInd w:val="0"/>
        <w:spacing w:after="0" w:line="240" w:lineRule="auto"/>
        <w:rPr>
          <w:rFonts w:ascii="Times New Roman" w:hAnsi="Times New Roman" w:cs="Times New Roman"/>
          <w:sz w:val="24"/>
          <w:szCs w:val="24"/>
        </w:rPr>
      </w:pPr>
    </w:p>
    <w:p w14:paraId="432A8BAB" w14:textId="77777777" w:rsidR="00FC2325" w:rsidRDefault="00FC2325" w:rsidP="00FC2325">
      <w:pPr>
        <w:autoSpaceDE w:val="0"/>
        <w:autoSpaceDN w:val="0"/>
        <w:adjustRightInd w:val="0"/>
        <w:spacing w:after="0" w:line="240" w:lineRule="auto"/>
        <w:ind w:left="360"/>
        <w:rPr>
          <w:rFonts w:ascii="Times New Roman" w:hAnsi="Times New Roman" w:cs="Times New Roman"/>
          <w:b/>
          <w:sz w:val="24"/>
          <w:szCs w:val="24"/>
        </w:rPr>
      </w:pPr>
    </w:p>
    <w:p w14:paraId="523CE939" w14:textId="77777777" w:rsidR="00FC2325" w:rsidRDefault="00FC2325" w:rsidP="00585424">
      <w:pPr>
        <w:autoSpaceDE w:val="0"/>
        <w:autoSpaceDN w:val="0"/>
        <w:adjustRightInd w:val="0"/>
        <w:spacing w:after="0" w:line="240" w:lineRule="auto"/>
        <w:ind w:left="360"/>
        <w:jc w:val="center"/>
        <w:rPr>
          <w:rFonts w:ascii="Times New Roman" w:hAnsi="Times New Roman" w:cs="Times New Roman"/>
          <w:b/>
          <w:sz w:val="24"/>
          <w:szCs w:val="24"/>
        </w:rPr>
      </w:pPr>
      <w:r w:rsidRPr="009029A5">
        <w:rPr>
          <w:rFonts w:ascii="Times New Roman" w:hAnsi="Times New Roman" w:cs="Times New Roman"/>
          <w:b/>
          <w:sz w:val="24"/>
          <w:szCs w:val="24"/>
        </w:rPr>
        <w:t>KAPITTEL 3. SIKRING AV FERDSELEN</w:t>
      </w:r>
    </w:p>
    <w:p w14:paraId="05CC2234"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b/>
          <w:sz w:val="24"/>
          <w:szCs w:val="24"/>
        </w:rPr>
      </w:pPr>
    </w:p>
    <w:p w14:paraId="0348C6FD" w14:textId="77777777" w:rsidR="00FC2325" w:rsidRPr="00902AF9" w:rsidRDefault="00FC2325" w:rsidP="00FC2325">
      <w:pPr>
        <w:autoSpaceDE w:val="0"/>
        <w:autoSpaceDN w:val="0"/>
        <w:adjustRightInd w:val="0"/>
        <w:spacing w:after="0" w:line="240" w:lineRule="auto"/>
        <w:ind w:left="360"/>
        <w:rPr>
          <w:rFonts w:ascii="Times New Roman" w:hAnsi="Times New Roman" w:cs="Times New Roman"/>
          <w:b/>
          <w:sz w:val="24"/>
          <w:szCs w:val="24"/>
        </w:rPr>
      </w:pPr>
      <w:r w:rsidRPr="00902AF9">
        <w:rPr>
          <w:rFonts w:ascii="Times New Roman" w:hAnsi="Times New Roman" w:cs="Times New Roman"/>
          <w:b/>
          <w:sz w:val="24"/>
          <w:szCs w:val="24"/>
        </w:rPr>
        <w:t xml:space="preserve">§ 3-1. </w:t>
      </w:r>
      <w:r w:rsidRPr="00585424">
        <w:rPr>
          <w:rFonts w:ascii="Times New Roman" w:hAnsi="Times New Roman" w:cs="Times New Roman"/>
          <w:b/>
          <w:i/>
          <w:sz w:val="24"/>
          <w:szCs w:val="24"/>
        </w:rPr>
        <w:t>Hindringer</w:t>
      </w:r>
    </w:p>
    <w:p w14:paraId="1A067DD4"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029A5">
        <w:rPr>
          <w:rFonts w:ascii="Times New Roman" w:hAnsi="Times New Roman" w:cs="Times New Roman"/>
          <w:sz w:val="24"/>
          <w:szCs w:val="24"/>
        </w:rPr>
        <w:t>På eller ut over offentlig sted er det forbudt å plassere eller montere noe som kan være til hinder eller ulempe for ferdselen eller som hindrer fri sikt til trafikkskilt o.l.</w:t>
      </w:r>
    </w:p>
    <w:p w14:paraId="0615DE0D" w14:textId="77777777" w:rsidR="00FC232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029A5">
        <w:rPr>
          <w:rFonts w:ascii="Times New Roman" w:hAnsi="Times New Roman" w:cs="Times New Roman"/>
          <w:sz w:val="24"/>
          <w:szCs w:val="24"/>
        </w:rPr>
        <w:t>Markiser eller annet som henger utover fortau, skal på det laveste være minst 2,5 meter over bakken.</w:t>
      </w:r>
    </w:p>
    <w:p w14:paraId="0FF44D67"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sz w:val="24"/>
          <w:szCs w:val="24"/>
        </w:rPr>
      </w:pPr>
    </w:p>
    <w:p w14:paraId="2A4A1022" w14:textId="77777777" w:rsidR="00FC2325" w:rsidRPr="00902AF9" w:rsidRDefault="00FC2325" w:rsidP="00FC2325">
      <w:pPr>
        <w:autoSpaceDE w:val="0"/>
        <w:autoSpaceDN w:val="0"/>
        <w:adjustRightInd w:val="0"/>
        <w:spacing w:after="0" w:line="240" w:lineRule="auto"/>
        <w:ind w:left="360"/>
        <w:rPr>
          <w:rFonts w:ascii="Times New Roman" w:hAnsi="Times New Roman" w:cs="Times New Roman"/>
          <w:b/>
          <w:sz w:val="24"/>
          <w:szCs w:val="24"/>
        </w:rPr>
      </w:pPr>
      <w:r w:rsidRPr="00902AF9">
        <w:rPr>
          <w:rFonts w:ascii="Times New Roman" w:hAnsi="Times New Roman" w:cs="Times New Roman"/>
          <w:b/>
          <w:sz w:val="24"/>
          <w:szCs w:val="24"/>
        </w:rPr>
        <w:t xml:space="preserve">§ 3-2. </w:t>
      </w:r>
      <w:r w:rsidRPr="00585424">
        <w:rPr>
          <w:rFonts w:ascii="Times New Roman" w:hAnsi="Times New Roman" w:cs="Times New Roman"/>
          <w:b/>
          <w:i/>
          <w:sz w:val="24"/>
          <w:szCs w:val="24"/>
        </w:rPr>
        <w:t>Dyr</w:t>
      </w:r>
    </w:p>
    <w:p w14:paraId="7659A62A" w14:textId="77777777" w:rsidR="00FC232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029A5">
        <w:rPr>
          <w:rFonts w:ascii="Times New Roman" w:hAnsi="Times New Roman" w:cs="Times New Roman"/>
          <w:sz w:val="24"/>
          <w:szCs w:val="24"/>
        </w:rPr>
        <w:t>Det er forbudt å la husdyr gå løs på eller ved offentlig sted uten forsvarlig tilsyn.</w:t>
      </w:r>
    </w:p>
    <w:p w14:paraId="684893D7"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sz w:val="24"/>
          <w:szCs w:val="24"/>
        </w:rPr>
      </w:pPr>
    </w:p>
    <w:p w14:paraId="435C7F3D" w14:textId="77777777" w:rsidR="00FC2325" w:rsidRPr="00902AF9" w:rsidRDefault="00FC2325" w:rsidP="00FC2325">
      <w:pPr>
        <w:autoSpaceDE w:val="0"/>
        <w:autoSpaceDN w:val="0"/>
        <w:adjustRightInd w:val="0"/>
        <w:spacing w:after="0" w:line="240" w:lineRule="auto"/>
        <w:ind w:left="360"/>
        <w:rPr>
          <w:rFonts w:ascii="Times New Roman" w:hAnsi="Times New Roman" w:cs="Times New Roman"/>
          <w:b/>
          <w:sz w:val="24"/>
          <w:szCs w:val="24"/>
        </w:rPr>
      </w:pPr>
      <w:r w:rsidRPr="00902AF9">
        <w:rPr>
          <w:rFonts w:ascii="Times New Roman" w:hAnsi="Times New Roman" w:cs="Times New Roman"/>
          <w:b/>
          <w:sz w:val="24"/>
          <w:szCs w:val="24"/>
        </w:rPr>
        <w:t xml:space="preserve">§ 3-3. </w:t>
      </w:r>
      <w:r w:rsidRPr="00585424">
        <w:rPr>
          <w:rFonts w:ascii="Times New Roman" w:hAnsi="Times New Roman" w:cs="Times New Roman"/>
          <w:b/>
          <w:i/>
          <w:sz w:val="24"/>
          <w:szCs w:val="24"/>
        </w:rPr>
        <w:t>Aktiviteter</w:t>
      </w:r>
    </w:p>
    <w:p w14:paraId="4E8A22B9" w14:textId="77777777" w:rsidR="00FC232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029A5">
        <w:rPr>
          <w:rFonts w:ascii="Times New Roman" w:hAnsi="Times New Roman" w:cs="Times New Roman"/>
          <w:sz w:val="24"/>
          <w:szCs w:val="24"/>
        </w:rPr>
        <w:t>Politiet kan forby enhver form for sport, lek eller spill på bestemt offentlig sted når dette er påkrevet av hensyn til ferdselen eller den alminnelige orden.</w:t>
      </w:r>
    </w:p>
    <w:p w14:paraId="2462EBB3" w14:textId="77777777" w:rsidR="00FC2325" w:rsidRDefault="00FC2325" w:rsidP="00FC2325">
      <w:pPr>
        <w:autoSpaceDE w:val="0"/>
        <w:autoSpaceDN w:val="0"/>
        <w:adjustRightInd w:val="0"/>
        <w:spacing w:after="0" w:line="240" w:lineRule="auto"/>
        <w:rPr>
          <w:rFonts w:ascii="Times New Roman" w:hAnsi="Times New Roman" w:cs="Times New Roman"/>
          <w:sz w:val="24"/>
          <w:szCs w:val="24"/>
        </w:rPr>
      </w:pPr>
    </w:p>
    <w:p w14:paraId="01F8F95D" w14:textId="77777777" w:rsidR="00FC2325" w:rsidRDefault="00FC2325" w:rsidP="00FC2325">
      <w:pPr>
        <w:autoSpaceDE w:val="0"/>
        <w:autoSpaceDN w:val="0"/>
        <w:adjustRightInd w:val="0"/>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 3-4. </w:t>
      </w:r>
      <w:r w:rsidRPr="00585424">
        <w:rPr>
          <w:rFonts w:ascii="Times New Roman" w:hAnsi="Times New Roman" w:cs="Times New Roman"/>
          <w:b/>
          <w:i/>
          <w:sz w:val="24"/>
          <w:szCs w:val="24"/>
        </w:rPr>
        <w:t>Ferdsel på islagt vann eller sjø</w:t>
      </w:r>
    </w:p>
    <w:p w14:paraId="47831543" w14:textId="77777777" w:rsidR="00FC232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02AF9">
        <w:rPr>
          <w:rFonts w:ascii="Times New Roman" w:hAnsi="Times New Roman" w:cs="Times New Roman"/>
          <w:sz w:val="24"/>
          <w:szCs w:val="24"/>
        </w:rPr>
        <w:t>Politiet kan</w:t>
      </w:r>
      <w:r>
        <w:rPr>
          <w:rFonts w:ascii="Times New Roman" w:hAnsi="Times New Roman" w:cs="Times New Roman"/>
          <w:sz w:val="24"/>
          <w:szCs w:val="24"/>
        </w:rPr>
        <w:t xml:space="preserve"> av sikkerhetsgrunner forby eller gi regulerende bestemmelser for ferdselen på islagt vann.</w:t>
      </w:r>
    </w:p>
    <w:p w14:paraId="0AD39931" w14:textId="77777777" w:rsidR="00FC2325" w:rsidRPr="00902AF9"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524D3">
        <w:rPr>
          <w:rFonts w:ascii="Times New Roman" w:hAnsi="Times New Roman" w:cs="Times New Roman"/>
          <w:sz w:val="24"/>
          <w:szCs w:val="24"/>
        </w:rPr>
        <w:t>Den som skjærer åpning i isen, skal sikre åpningen på betryggende måte.</w:t>
      </w:r>
    </w:p>
    <w:p w14:paraId="72A89BDA" w14:textId="77777777" w:rsidR="00FC2325" w:rsidRPr="009029A5" w:rsidRDefault="00FC2325" w:rsidP="00FC2325">
      <w:pPr>
        <w:autoSpaceDE w:val="0"/>
        <w:autoSpaceDN w:val="0"/>
        <w:adjustRightInd w:val="0"/>
        <w:spacing w:after="0" w:line="240" w:lineRule="auto"/>
        <w:rPr>
          <w:rFonts w:ascii="Times New Roman" w:hAnsi="Times New Roman" w:cs="Times New Roman"/>
          <w:i/>
          <w:sz w:val="24"/>
          <w:szCs w:val="24"/>
        </w:rPr>
      </w:pPr>
    </w:p>
    <w:p w14:paraId="496FFD18" w14:textId="77777777" w:rsidR="00FC2325" w:rsidRPr="00902AF9" w:rsidRDefault="00FC2325" w:rsidP="00FC2325">
      <w:pPr>
        <w:autoSpaceDE w:val="0"/>
        <w:autoSpaceDN w:val="0"/>
        <w:adjustRightInd w:val="0"/>
        <w:spacing w:after="0" w:line="240" w:lineRule="auto"/>
        <w:ind w:left="360"/>
        <w:rPr>
          <w:rFonts w:ascii="Times New Roman" w:hAnsi="Times New Roman" w:cs="Times New Roman"/>
          <w:b/>
          <w:sz w:val="24"/>
          <w:szCs w:val="24"/>
        </w:rPr>
      </w:pPr>
      <w:r w:rsidRPr="00902AF9">
        <w:rPr>
          <w:rFonts w:ascii="Times New Roman" w:hAnsi="Times New Roman" w:cs="Times New Roman"/>
          <w:b/>
          <w:sz w:val="24"/>
          <w:szCs w:val="24"/>
        </w:rPr>
        <w:t xml:space="preserve">§ 3-5. </w:t>
      </w:r>
      <w:r w:rsidRPr="00585424">
        <w:rPr>
          <w:rFonts w:ascii="Times New Roman" w:hAnsi="Times New Roman" w:cs="Times New Roman"/>
          <w:b/>
          <w:i/>
          <w:sz w:val="24"/>
          <w:szCs w:val="24"/>
        </w:rPr>
        <w:t>Avsperring av offentlig sted</w:t>
      </w:r>
    </w:p>
    <w:p w14:paraId="684D6825"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029A5">
        <w:rPr>
          <w:rFonts w:ascii="Times New Roman" w:hAnsi="Times New Roman" w:cs="Times New Roman"/>
          <w:sz w:val="24"/>
          <w:szCs w:val="24"/>
        </w:rPr>
        <w:t>Er det påkrevet på grunn av byggearbeid e.l. at fortau, gate, vei eller et annet offentlig sted blir helt eller delvis sperret for et begrenset tidsrom, må det på forhånd innhentes tillatelse fra politiet, som kan fastsette nærmere vilkår.</w:t>
      </w:r>
    </w:p>
    <w:p w14:paraId="7CA138E4"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sz w:val="24"/>
          <w:szCs w:val="24"/>
        </w:rPr>
      </w:pPr>
    </w:p>
    <w:p w14:paraId="501080C8" w14:textId="77777777" w:rsidR="00FC2325" w:rsidRPr="00B94655" w:rsidRDefault="00FC2325" w:rsidP="00FC2325">
      <w:pPr>
        <w:autoSpaceDE w:val="0"/>
        <w:autoSpaceDN w:val="0"/>
        <w:adjustRightInd w:val="0"/>
        <w:spacing w:after="0" w:line="240" w:lineRule="auto"/>
        <w:ind w:left="360"/>
        <w:rPr>
          <w:rFonts w:ascii="Times New Roman" w:hAnsi="Times New Roman" w:cs="Times New Roman"/>
          <w:b/>
          <w:sz w:val="24"/>
          <w:szCs w:val="24"/>
        </w:rPr>
      </w:pPr>
      <w:r w:rsidRPr="00B94655">
        <w:rPr>
          <w:rFonts w:ascii="Times New Roman" w:hAnsi="Times New Roman" w:cs="Times New Roman"/>
          <w:b/>
          <w:sz w:val="24"/>
          <w:szCs w:val="24"/>
        </w:rPr>
        <w:t xml:space="preserve">§ 3-6. </w:t>
      </w:r>
      <w:r w:rsidRPr="00585424">
        <w:rPr>
          <w:rFonts w:ascii="Times New Roman" w:hAnsi="Times New Roman" w:cs="Times New Roman"/>
          <w:b/>
          <w:i/>
          <w:sz w:val="24"/>
          <w:szCs w:val="24"/>
        </w:rPr>
        <w:t>Byggevirksomhet mv.</w:t>
      </w:r>
    </w:p>
    <w:p w14:paraId="24295F89"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029A5">
        <w:rPr>
          <w:rFonts w:ascii="Times New Roman" w:hAnsi="Times New Roman" w:cs="Times New Roman"/>
          <w:sz w:val="24"/>
          <w:szCs w:val="24"/>
        </w:rPr>
        <w:t>Oppføring, nedriving eller reparasjon av bygning, graving eller annet arbeid på eller ut mot offentlig sted som kan medføre fare for ferdselen, skal på forhånd meldes til politiet. Politiet kan bestemme hvorledes arbeidsstedet skal holdes avsperret og påby andre sikkerhetstiltak til vern for publikum.</w:t>
      </w:r>
    </w:p>
    <w:p w14:paraId="6242CD4E" w14:textId="77777777" w:rsidR="00FC2325" w:rsidRPr="009029A5" w:rsidRDefault="00FC2325" w:rsidP="00FC2325">
      <w:pPr>
        <w:rPr>
          <w:rFonts w:ascii="Times New Roman" w:hAnsi="Times New Roman" w:cs="Times New Roman"/>
          <w:sz w:val="24"/>
          <w:szCs w:val="24"/>
          <w:highlight w:val="yellow"/>
          <w:vertAlign w:val="superscript"/>
        </w:rPr>
      </w:pPr>
    </w:p>
    <w:p w14:paraId="37CB0E91" w14:textId="77777777" w:rsidR="00FC2325" w:rsidRPr="00B94655" w:rsidRDefault="00FC2325" w:rsidP="00FC2325">
      <w:pPr>
        <w:autoSpaceDE w:val="0"/>
        <w:autoSpaceDN w:val="0"/>
        <w:adjustRightInd w:val="0"/>
        <w:spacing w:after="0" w:line="240" w:lineRule="auto"/>
        <w:ind w:left="360"/>
        <w:rPr>
          <w:rFonts w:ascii="Times New Roman" w:hAnsi="Times New Roman" w:cs="Times New Roman"/>
          <w:b/>
          <w:sz w:val="24"/>
          <w:szCs w:val="24"/>
        </w:rPr>
      </w:pPr>
      <w:r w:rsidRPr="00B94655">
        <w:rPr>
          <w:rFonts w:ascii="Times New Roman" w:hAnsi="Times New Roman" w:cs="Times New Roman"/>
          <w:b/>
          <w:sz w:val="24"/>
          <w:szCs w:val="24"/>
        </w:rPr>
        <w:lastRenderedPageBreak/>
        <w:t xml:space="preserve">§ 3-7. </w:t>
      </w:r>
      <w:r w:rsidRPr="00585424">
        <w:rPr>
          <w:rFonts w:ascii="Times New Roman" w:hAnsi="Times New Roman" w:cs="Times New Roman"/>
          <w:b/>
          <w:i/>
          <w:sz w:val="24"/>
          <w:szCs w:val="24"/>
        </w:rPr>
        <w:t>Sprengningsarbeid</w:t>
      </w:r>
    </w:p>
    <w:p w14:paraId="03FA935E"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029A5">
        <w:rPr>
          <w:rFonts w:ascii="Times New Roman" w:hAnsi="Times New Roman" w:cs="Times New Roman"/>
          <w:sz w:val="24"/>
          <w:szCs w:val="24"/>
        </w:rPr>
        <w:t>Sprengningsarbeid på eller i umiddelbar nærhet av offentlig sted skal på forhånd meldes til politiet, som kan påby særskilte sikkerhetstiltak.</w:t>
      </w:r>
    </w:p>
    <w:p w14:paraId="3EF42396" w14:textId="77777777" w:rsidR="00FC2325" w:rsidRPr="009029A5" w:rsidRDefault="00FC2325" w:rsidP="00FC2325">
      <w:pPr>
        <w:autoSpaceDE w:val="0"/>
        <w:autoSpaceDN w:val="0"/>
        <w:adjustRightInd w:val="0"/>
        <w:spacing w:after="0" w:line="240" w:lineRule="auto"/>
        <w:rPr>
          <w:rFonts w:ascii="Times New Roman" w:hAnsi="Times New Roman" w:cs="Times New Roman"/>
          <w:sz w:val="24"/>
          <w:szCs w:val="24"/>
        </w:rPr>
      </w:pPr>
    </w:p>
    <w:p w14:paraId="3706124D" w14:textId="77777777" w:rsidR="00FC2325" w:rsidRPr="00B94655" w:rsidRDefault="00FC2325" w:rsidP="00FC2325">
      <w:pPr>
        <w:autoSpaceDE w:val="0"/>
        <w:autoSpaceDN w:val="0"/>
        <w:adjustRightInd w:val="0"/>
        <w:spacing w:after="0" w:line="240" w:lineRule="auto"/>
        <w:ind w:left="360"/>
        <w:rPr>
          <w:rFonts w:ascii="Times New Roman" w:hAnsi="Times New Roman" w:cs="Times New Roman"/>
          <w:b/>
          <w:sz w:val="24"/>
          <w:szCs w:val="24"/>
        </w:rPr>
      </w:pPr>
      <w:r w:rsidRPr="00B94655">
        <w:rPr>
          <w:rFonts w:ascii="Times New Roman" w:hAnsi="Times New Roman" w:cs="Times New Roman"/>
          <w:b/>
          <w:sz w:val="24"/>
          <w:szCs w:val="24"/>
        </w:rPr>
        <w:t xml:space="preserve">§ 3-8. </w:t>
      </w:r>
      <w:r w:rsidRPr="00585424">
        <w:rPr>
          <w:rFonts w:ascii="Times New Roman" w:hAnsi="Times New Roman" w:cs="Times New Roman"/>
          <w:b/>
          <w:i/>
          <w:sz w:val="24"/>
          <w:szCs w:val="24"/>
        </w:rPr>
        <w:t>Vedlikehold av bygning mv.</w:t>
      </w:r>
    </w:p>
    <w:p w14:paraId="7EF8E185"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029A5">
        <w:rPr>
          <w:rFonts w:ascii="Times New Roman" w:hAnsi="Times New Roman" w:cs="Times New Roman"/>
          <w:sz w:val="24"/>
          <w:szCs w:val="24"/>
        </w:rPr>
        <w:t>Ved vedlikehold av bygninger mv. på eller ut mot offentlig sted plikter den ansvarlige for arbeidet umiddelbart å sette opp avvisere som gjør det tydelig at ferdselen er forbundet med fare eller ulempe.</w:t>
      </w:r>
    </w:p>
    <w:p w14:paraId="2CF0AB72" w14:textId="77777777" w:rsidR="00FC2325" w:rsidRPr="009029A5" w:rsidRDefault="00FC2325" w:rsidP="00FC2325">
      <w:pPr>
        <w:autoSpaceDE w:val="0"/>
        <w:autoSpaceDN w:val="0"/>
        <w:adjustRightInd w:val="0"/>
        <w:spacing w:after="0" w:line="240" w:lineRule="auto"/>
        <w:rPr>
          <w:rFonts w:ascii="Times New Roman" w:hAnsi="Times New Roman" w:cs="Times New Roman"/>
          <w:sz w:val="24"/>
          <w:szCs w:val="24"/>
        </w:rPr>
      </w:pPr>
    </w:p>
    <w:p w14:paraId="27EDFF45" w14:textId="77777777" w:rsidR="00FC2325" w:rsidRPr="00B94655" w:rsidRDefault="00FC2325" w:rsidP="00FC2325">
      <w:pPr>
        <w:autoSpaceDE w:val="0"/>
        <w:autoSpaceDN w:val="0"/>
        <w:adjustRightInd w:val="0"/>
        <w:spacing w:after="0" w:line="240" w:lineRule="auto"/>
        <w:ind w:left="360"/>
        <w:rPr>
          <w:rFonts w:ascii="Times New Roman" w:hAnsi="Times New Roman" w:cs="Times New Roman"/>
          <w:b/>
          <w:sz w:val="24"/>
          <w:szCs w:val="24"/>
        </w:rPr>
      </w:pPr>
      <w:r w:rsidRPr="00B94655">
        <w:rPr>
          <w:rFonts w:ascii="Times New Roman" w:hAnsi="Times New Roman" w:cs="Times New Roman"/>
          <w:b/>
          <w:sz w:val="24"/>
          <w:szCs w:val="24"/>
        </w:rPr>
        <w:t xml:space="preserve">§ 3-9. </w:t>
      </w:r>
      <w:r w:rsidRPr="00585424">
        <w:rPr>
          <w:rFonts w:ascii="Times New Roman" w:hAnsi="Times New Roman" w:cs="Times New Roman"/>
          <w:b/>
          <w:i/>
          <w:sz w:val="24"/>
          <w:szCs w:val="24"/>
        </w:rPr>
        <w:t>Fare for takras</w:t>
      </w:r>
    </w:p>
    <w:p w14:paraId="7066BF26"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029A5">
        <w:rPr>
          <w:rFonts w:ascii="Times New Roman" w:hAnsi="Times New Roman" w:cs="Times New Roman"/>
          <w:sz w:val="24"/>
          <w:szCs w:val="24"/>
        </w:rPr>
        <w:t>Når det er fare for at snø eller is kan falle ned fra hustak mot offentlig sted, skal eieren straks sette opp avvisere som gjør det tydelig at ferdselen er forbundet med fare eller ulempe og snarest sørge for at taket blir ryddet.</w:t>
      </w:r>
    </w:p>
    <w:p w14:paraId="30C000C7" w14:textId="77777777" w:rsidR="00FC2325" w:rsidRDefault="00FC2325" w:rsidP="00FC2325">
      <w:pPr>
        <w:autoSpaceDE w:val="0"/>
        <w:autoSpaceDN w:val="0"/>
        <w:adjustRightInd w:val="0"/>
        <w:spacing w:after="0" w:line="240" w:lineRule="auto"/>
        <w:ind w:left="360"/>
        <w:rPr>
          <w:rFonts w:ascii="Times New Roman" w:hAnsi="Times New Roman" w:cs="Times New Roman"/>
          <w:sz w:val="24"/>
          <w:szCs w:val="24"/>
          <w:u w:val="single"/>
        </w:rPr>
      </w:pPr>
    </w:p>
    <w:p w14:paraId="50EAA264" w14:textId="77777777" w:rsidR="00FC2325" w:rsidRPr="00B94655" w:rsidRDefault="00FC2325" w:rsidP="00FC2325">
      <w:pPr>
        <w:autoSpaceDE w:val="0"/>
        <w:autoSpaceDN w:val="0"/>
        <w:adjustRightInd w:val="0"/>
        <w:spacing w:after="0" w:line="240" w:lineRule="auto"/>
        <w:ind w:firstLine="360"/>
        <w:rPr>
          <w:rFonts w:ascii="Times New Roman" w:hAnsi="Times New Roman" w:cs="Times New Roman"/>
          <w:b/>
          <w:sz w:val="24"/>
          <w:szCs w:val="24"/>
        </w:rPr>
      </w:pPr>
      <w:r w:rsidRPr="00B94655">
        <w:rPr>
          <w:rFonts w:ascii="Times New Roman" w:hAnsi="Times New Roman" w:cs="Times New Roman"/>
          <w:b/>
          <w:sz w:val="24"/>
          <w:szCs w:val="24"/>
        </w:rPr>
        <w:t xml:space="preserve">§ 3-10. </w:t>
      </w:r>
      <w:r w:rsidRPr="00585424">
        <w:rPr>
          <w:rFonts w:ascii="Times New Roman" w:hAnsi="Times New Roman" w:cs="Times New Roman"/>
          <w:b/>
          <w:i/>
          <w:sz w:val="24"/>
          <w:szCs w:val="24"/>
        </w:rPr>
        <w:t>Fjerning av sperrer</w:t>
      </w:r>
    </w:p>
    <w:p w14:paraId="5464B6D6"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029A5">
        <w:rPr>
          <w:rFonts w:ascii="Times New Roman" w:hAnsi="Times New Roman" w:cs="Times New Roman"/>
          <w:sz w:val="24"/>
          <w:szCs w:val="24"/>
        </w:rPr>
        <w:t>Avsperringer, avvisere o.l. innretninger fjernes når det arbeid som er nevnt i §§ 3-6, 3-7 og 3-8 er utført, eller faren eller ulempen som er nevnt i § 3-9 ikke lenger er til stede.</w:t>
      </w:r>
    </w:p>
    <w:p w14:paraId="36C707C9" w14:textId="77777777" w:rsidR="00FC2325" w:rsidRPr="009029A5" w:rsidRDefault="00FC2325" w:rsidP="00FC2325">
      <w:pPr>
        <w:autoSpaceDE w:val="0"/>
        <w:autoSpaceDN w:val="0"/>
        <w:adjustRightInd w:val="0"/>
        <w:spacing w:after="0" w:line="240" w:lineRule="auto"/>
        <w:rPr>
          <w:rFonts w:ascii="Times New Roman" w:hAnsi="Times New Roman" w:cs="Times New Roman"/>
          <w:sz w:val="24"/>
          <w:szCs w:val="24"/>
        </w:rPr>
      </w:pPr>
    </w:p>
    <w:p w14:paraId="0C826DE8" w14:textId="77777777" w:rsidR="00FC2325" w:rsidRDefault="00FC2325" w:rsidP="00FC2325">
      <w:pPr>
        <w:autoSpaceDE w:val="0"/>
        <w:autoSpaceDN w:val="0"/>
        <w:adjustRightInd w:val="0"/>
        <w:spacing w:after="0" w:line="240" w:lineRule="auto"/>
        <w:ind w:left="360"/>
        <w:rPr>
          <w:rFonts w:ascii="Times New Roman" w:hAnsi="Times New Roman" w:cs="Times New Roman"/>
          <w:b/>
          <w:sz w:val="24"/>
          <w:szCs w:val="24"/>
        </w:rPr>
      </w:pPr>
    </w:p>
    <w:p w14:paraId="02BF267E" w14:textId="77777777" w:rsidR="00585424" w:rsidRDefault="00585424" w:rsidP="00FC2325">
      <w:pPr>
        <w:autoSpaceDE w:val="0"/>
        <w:autoSpaceDN w:val="0"/>
        <w:adjustRightInd w:val="0"/>
        <w:spacing w:after="0" w:line="240" w:lineRule="auto"/>
        <w:ind w:left="360"/>
        <w:rPr>
          <w:rFonts w:ascii="Times New Roman" w:hAnsi="Times New Roman" w:cs="Times New Roman"/>
          <w:b/>
          <w:sz w:val="24"/>
          <w:szCs w:val="24"/>
        </w:rPr>
      </w:pPr>
    </w:p>
    <w:p w14:paraId="7A344EA4" w14:textId="77777777" w:rsidR="00FC2325" w:rsidRDefault="00FC2325" w:rsidP="00585424">
      <w:pPr>
        <w:autoSpaceDE w:val="0"/>
        <w:autoSpaceDN w:val="0"/>
        <w:adjustRightInd w:val="0"/>
        <w:spacing w:after="0" w:line="240" w:lineRule="auto"/>
        <w:ind w:left="360"/>
        <w:jc w:val="center"/>
        <w:rPr>
          <w:rFonts w:ascii="Times New Roman" w:hAnsi="Times New Roman" w:cs="Times New Roman"/>
          <w:b/>
          <w:sz w:val="24"/>
          <w:szCs w:val="24"/>
        </w:rPr>
      </w:pPr>
      <w:r w:rsidRPr="009029A5">
        <w:rPr>
          <w:rFonts w:ascii="Times New Roman" w:hAnsi="Times New Roman" w:cs="Times New Roman"/>
          <w:b/>
          <w:sz w:val="24"/>
          <w:szCs w:val="24"/>
        </w:rPr>
        <w:t>KAPITTEL 4. RENHOLD PÅ OFFENTLIG STED</w:t>
      </w:r>
    </w:p>
    <w:p w14:paraId="43B9E37D"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b/>
          <w:sz w:val="24"/>
          <w:szCs w:val="24"/>
        </w:rPr>
      </w:pPr>
    </w:p>
    <w:p w14:paraId="4D591132" w14:textId="77777777" w:rsidR="00FC2325" w:rsidRPr="00585424" w:rsidRDefault="00FC2325" w:rsidP="00FC2325">
      <w:pPr>
        <w:autoSpaceDE w:val="0"/>
        <w:autoSpaceDN w:val="0"/>
        <w:adjustRightInd w:val="0"/>
        <w:spacing w:after="0" w:line="240" w:lineRule="auto"/>
        <w:ind w:left="360"/>
        <w:rPr>
          <w:rFonts w:ascii="Times New Roman" w:hAnsi="Times New Roman" w:cs="Times New Roman"/>
          <w:b/>
          <w:i/>
          <w:sz w:val="24"/>
          <w:szCs w:val="24"/>
        </w:rPr>
      </w:pPr>
      <w:r w:rsidRPr="00B94655">
        <w:rPr>
          <w:rFonts w:ascii="Times New Roman" w:hAnsi="Times New Roman" w:cs="Times New Roman"/>
          <w:b/>
          <w:sz w:val="24"/>
          <w:szCs w:val="24"/>
        </w:rPr>
        <w:t xml:space="preserve">§ 4-1. </w:t>
      </w:r>
      <w:r w:rsidRPr="00585424">
        <w:rPr>
          <w:rFonts w:ascii="Times New Roman" w:hAnsi="Times New Roman" w:cs="Times New Roman"/>
          <w:b/>
          <w:i/>
          <w:sz w:val="24"/>
          <w:szCs w:val="24"/>
        </w:rPr>
        <w:t>Rengjøring av lys og luftegraver</w:t>
      </w:r>
    </w:p>
    <w:p w14:paraId="6CF57C62"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029A5">
        <w:rPr>
          <w:rFonts w:ascii="Times New Roman" w:hAnsi="Times New Roman" w:cs="Times New Roman"/>
          <w:sz w:val="24"/>
          <w:szCs w:val="24"/>
        </w:rPr>
        <w:t>Eier av hus eller grunn mot offentlig sted plikter å sørge for rengjøring av lys- og luftegraver i umiddelbar tilknytning til eiendommen.</w:t>
      </w:r>
    </w:p>
    <w:p w14:paraId="20B1B7E9"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029A5">
        <w:rPr>
          <w:rFonts w:ascii="Times New Roman" w:hAnsi="Times New Roman" w:cs="Times New Roman"/>
          <w:sz w:val="24"/>
          <w:szCs w:val="24"/>
        </w:rPr>
        <w:t>Renholdet skal utføres slik at det blir til minst mulig ulempe.</w:t>
      </w:r>
    </w:p>
    <w:p w14:paraId="5CE9264E" w14:textId="77777777" w:rsidR="00FC232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029A5">
        <w:rPr>
          <w:rFonts w:ascii="Times New Roman" w:hAnsi="Times New Roman" w:cs="Times New Roman"/>
          <w:sz w:val="24"/>
          <w:szCs w:val="24"/>
        </w:rPr>
        <w:t>Kloakksluk må ved renhold ikke tilføres oppsop e.l.</w:t>
      </w:r>
    </w:p>
    <w:p w14:paraId="776F752B"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sz w:val="24"/>
          <w:szCs w:val="24"/>
        </w:rPr>
      </w:pPr>
    </w:p>
    <w:p w14:paraId="09EEF5F9" w14:textId="77777777" w:rsidR="00FC2325" w:rsidRPr="00585424" w:rsidRDefault="00FC2325" w:rsidP="00FC2325">
      <w:pPr>
        <w:autoSpaceDE w:val="0"/>
        <w:autoSpaceDN w:val="0"/>
        <w:adjustRightInd w:val="0"/>
        <w:spacing w:after="0" w:line="240" w:lineRule="auto"/>
        <w:ind w:left="360"/>
        <w:rPr>
          <w:rFonts w:ascii="Times New Roman" w:hAnsi="Times New Roman" w:cs="Times New Roman"/>
          <w:b/>
          <w:i/>
          <w:sz w:val="24"/>
          <w:szCs w:val="24"/>
        </w:rPr>
      </w:pPr>
      <w:r w:rsidRPr="00B94655">
        <w:rPr>
          <w:rFonts w:ascii="Times New Roman" w:hAnsi="Times New Roman" w:cs="Times New Roman"/>
          <w:b/>
          <w:sz w:val="24"/>
          <w:szCs w:val="24"/>
        </w:rPr>
        <w:t xml:space="preserve">§ 4-2. </w:t>
      </w:r>
      <w:r w:rsidRPr="00585424">
        <w:rPr>
          <w:rFonts w:ascii="Times New Roman" w:hAnsi="Times New Roman" w:cs="Times New Roman"/>
          <w:b/>
          <w:i/>
          <w:sz w:val="24"/>
          <w:szCs w:val="24"/>
        </w:rPr>
        <w:t>Rydding av snø etter takras</w:t>
      </w:r>
    </w:p>
    <w:p w14:paraId="2F5F14F8" w14:textId="77777777" w:rsidR="00FC232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029A5">
        <w:rPr>
          <w:rFonts w:ascii="Times New Roman" w:hAnsi="Times New Roman" w:cs="Times New Roman"/>
          <w:sz w:val="24"/>
          <w:szCs w:val="24"/>
        </w:rPr>
        <w:t>Eier av hus eller grunn mot offentlig sted plikter etter takras å rydde fortauet utenfor eiendommen for snø og is.</w:t>
      </w:r>
    </w:p>
    <w:p w14:paraId="6DB43AD1"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sz w:val="24"/>
          <w:szCs w:val="24"/>
        </w:rPr>
      </w:pPr>
    </w:p>
    <w:p w14:paraId="36416421" w14:textId="77777777" w:rsidR="00FC2325" w:rsidRPr="00B94655" w:rsidRDefault="00FC2325" w:rsidP="00FC2325">
      <w:pPr>
        <w:autoSpaceDE w:val="0"/>
        <w:autoSpaceDN w:val="0"/>
        <w:adjustRightInd w:val="0"/>
        <w:spacing w:after="0" w:line="240" w:lineRule="auto"/>
        <w:ind w:left="360"/>
        <w:rPr>
          <w:rFonts w:ascii="Times New Roman" w:hAnsi="Times New Roman" w:cs="Times New Roman"/>
          <w:b/>
          <w:sz w:val="24"/>
          <w:szCs w:val="24"/>
        </w:rPr>
      </w:pPr>
      <w:r w:rsidRPr="00B94655">
        <w:rPr>
          <w:rFonts w:ascii="Times New Roman" w:hAnsi="Times New Roman" w:cs="Times New Roman"/>
          <w:b/>
          <w:sz w:val="24"/>
          <w:szCs w:val="24"/>
        </w:rPr>
        <w:t xml:space="preserve">§ 4-3. </w:t>
      </w:r>
      <w:r w:rsidRPr="00585424">
        <w:rPr>
          <w:rFonts w:ascii="Times New Roman" w:hAnsi="Times New Roman" w:cs="Times New Roman"/>
          <w:b/>
          <w:i/>
          <w:sz w:val="24"/>
          <w:szCs w:val="24"/>
        </w:rPr>
        <w:t>Vannavløp</w:t>
      </w:r>
    </w:p>
    <w:p w14:paraId="05AB17BD"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029A5">
        <w:rPr>
          <w:rFonts w:ascii="Times New Roman" w:hAnsi="Times New Roman" w:cs="Times New Roman"/>
          <w:sz w:val="24"/>
          <w:szCs w:val="24"/>
        </w:rPr>
        <w:t xml:space="preserve">Eier av hus eller grunn mot offentlig sted skal sørge for at vannavløp i </w:t>
      </w:r>
      <w:r>
        <w:rPr>
          <w:rFonts w:ascii="Times New Roman" w:hAnsi="Times New Roman" w:cs="Times New Roman"/>
          <w:sz w:val="24"/>
          <w:szCs w:val="24"/>
        </w:rPr>
        <w:t xml:space="preserve">fortau, rennestein, grøft e.l . </w:t>
      </w:r>
      <w:r w:rsidRPr="009029A5">
        <w:rPr>
          <w:rFonts w:ascii="Times New Roman" w:hAnsi="Times New Roman" w:cs="Times New Roman"/>
          <w:sz w:val="24"/>
          <w:szCs w:val="24"/>
        </w:rPr>
        <w:t>holdes åpne.</w:t>
      </w:r>
    </w:p>
    <w:p w14:paraId="0FBA67A8" w14:textId="77777777" w:rsidR="00FC2325" w:rsidRPr="009029A5" w:rsidRDefault="00FC2325" w:rsidP="00FC2325">
      <w:pPr>
        <w:autoSpaceDE w:val="0"/>
        <w:autoSpaceDN w:val="0"/>
        <w:adjustRightInd w:val="0"/>
        <w:spacing w:after="0" w:line="240" w:lineRule="auto"/>
        <w:rPr>
          <w:rFonts w:ascii="Times New Roman" w:hAnsi="Times New Roman" w:cs="Times New Roman"/>
          <w:sz w:val="24"/>
          <w:szCs w:val="24"/>
        </w:rPr>
      </w:pPr>
    </w:p>
    <w:p w14:paraId="7D276222" w14:textId="77777777" w:rsidR="00FC2325" w:rsidRPr="00585424" w:rsidRDefault="00FC2325" w:rsidP="00FC2325">
      <w:pPr>
        <w:autoSpaceDE w:val="0"/>
        <w:autoSpaceDN w:val="0"/>
        <w:adjustRightInd w:val="0"/>
        <w:spacing w:after="0" w:line="240" w:lineRule="auto"/>
        <w:ind w:left="360"/>
        <w:rPr>
          <w:rFonts w:ascii="Times New Roman" w:hAnsi="Times New Roman" w:cs="Times New Roman"/>
          <w:b/>
          <w:bCs/>
          <w:i/>
          <w:sz w:val="24"/>
          <w:szCs w:val="24"/>
        </w:rPr>
      </w:pPr>
      <w:r w:rsidRPr="001627A3">
        <w:rPr>
          <w:rFonts w:ascii="Times New Roman" w:hAnsi="Times New Roman" w:cs="Times New Roman"/>
          <w:b/>
          <w:bCs/>
          <w:sz w:val="24"/>
          <w:szCs w:val="24"/>
        </w:rPr>
        <w:t xml:space="preserve">§ 4-4. </w:t>
      </w:r>
      <w:r w:rsidRPr="00585424">
        <w:rPr>
          <w:rFonts w:ascii="Times New Roman" w:hAnsi="Times New Roman" w:cs="Times New Roman"/>
          <w:b/>
          <w:bCs/>
          <w:i/>
          <w:sz w:val="24"/>
          <w:szCs w:val="24"/>
        </w:rPr>
        <w:t>Eiers plikt i henhold til lokalt etablert sedvane til renhold m.m. av fortau</w:t>
      </w:r>
    </w:p>
    <w:p w14:paraId="6AECA4D7" w14:textId="77777777" w:rsidR="00FC2325" w:rsidRPr="001627A3"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1627A3">
        <w:rPr>
          <w:rFonts w:ascii="Times New Roman" w:hAnsi="Times New Roman" w:cs="Times New Roman"/>
          <w:sz w:val="24"/>
          <w:szCs w:val="24"/>
        </w:rPr>
        <w:t>Eier av hus eller grunn, jf. § 1-2, mot offentlig sted plikter å:</w:t>
      </w:r>
    </w:p>
    <w:p w14:paraId="137CBAED" w14:textId="77777777" w:rsidR="00FC2325" w:rsidRPr="001627A3"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1627A3">
        <w:rPr>
          <w:rFonts w:ascii="Times New Roman" w:hAnsi="Times New Roman" w:cs="Times New Roman"/>
          <w:sz w:val="24"/>
          <w:szCs w:val="24"/>
        </w:rPr>
        <w:t>sørge for renhold av fortau og rennestein</w:t>
      </w:r>
    </w:p>
    <w:p w14:paraId="331BE273" w14:textId="77777777" w:rsidR="00FC2325" w:rsidRPr="001627A3"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1627A3">
        <w:rPr>
          <w:rFonts w:ascii="Times New Roman" w:hAnsi="Times New Roman" w:cs="Times New Roman"/>
          <w:sz w:val="24"/>
          <w:szCs w:val="24"/>
        </w:rPr>
        <w:t>rydde fortauet for snø etter snøfall</w:t>
      </w:r>
    </w:p>
    <w:p w14:paraId="4FCB3323" w14:textId="77777777" w:rsidR="00FC2325" w:rsidRPr="001627A3"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1627A3">
        <w:rPr>
          <w:rFonts w:ascii="Times New Roman" w:hAnsi="Times New Roman" w:cs="Times New Roman"/>
          <w:sz w:val="24"/>
          <w:szCs w:val="24"/>
        </w:rPr>
        <w:t>strø fortau når det er glatt</w:t>
      </w:r>
    </w:p>
    <w:p w14:paraId="4175ABFE" w14:textId="77777777" w:rsidR="00FC2325" w:rsidRPr="001627A3"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1627A3">
        <w:rPr>
          <w:rFonts w:ascii="Times New Roman" w:hAnsi="Times New Roman" w:cs="Times New Roman"/>
          <w:sz w:val="24"/>
          <w:szCs w:val="24"/>
        </w:rPr>
        <w:t>Bestemmelsen gjelder kun fortau i umiddelbar tilknytning til eiendommen.</w:t>
      </w:r>
    </w:p>
    <w:p w14:paraId="5A5406CA" w14:textId="77777777" w:rsidR="00FC2325" w:rsidRPr="001627A3" w:rsidRDefault="00FC2325" w:rsidP="00FC2325">
      <w:pPr>
        <w:autoSpaceDE w:val="0"/>
        <w:autoSpaceDN w:val="0"/>
        <w:adjustRightInd w:val="0"/>
        <w:spacing w:after="0" w:line="240" w:lineRule="auto"/>
        <w:ind w:left="360"/>
        <w:rPr>
          <w:rFonts w:ascii="Times New Roman" w:hAnsi="Times New Roman" w:cs="Times New Roman"/>
          <w:sz w:val="24"/>
          <w:szCs w:val="24"/>
        </w:rPr>
      </w:pPr>
    </w:p>
    <w:p w14:paraId="64955337" w14:textId="77777777" w:rsidR="00FC2325" w:rsidRDefault="00FC2325" w:rsidP="00FC2325">
      <w:pPr>
        <w:autoSpaceDE w:val="0"/>
        <w:autoSpaceDN w:val="0"/>
        <w:adjustRightInd w:val="0"/>
        <w:spacing w:after="0" w:line="240" w:lineRule="auto"/>
        <w:ind w:left="360"/>
        <w:rPr>
          <w:rFonts w:ascii="Times New Roman" w:hAnsi="Times New Roman" w:cs="Times New Roman"/>
          <w:b/>
          <w:sz w:val="24"/>
          <w:szCs w:val="24"/>
        </w:rPr>
      </w:pPr>
    </w:p>
    <w:p w14:paraId="4FA64B08" w14:textId="77777777" w:rsidR="00FC2325" w:rsidRDefault="00FC2325" w:rsidP="00585424">
      <w:pPr>
        <w:autoSpaceDE w:val="0"/>
        <w:autoSpaceDN w:val="0"/>
        <w:adjustRightInd w:val="0"/>
        <w:spacing w:after="0" w:line="240" w:lineRule="auto"/>
        <w:ind w:left="360"/>
        <w:jc w:val="center"/>
        <w:rPr>
          <w:rFonts w:ascii="Times New Roman" w:hAnsi="Times New Roman" w:cs="Times New Roman"/>
          <w:b/>
          <w:sz w:val="24"/>
          <w:szCs w:val="24"/>
        </w:rPr>
      </w:pPr>
      <w:r w:rsidRPr="009029A5">
        <w:rPr>
          <w:rFonts w:ascii="Times New Roman" w:hAnsi="Times New Roman" w:cs="Times New Roman"/>
          <w:b/>
          <w:sz w:val="24"/>
          <w:szCs w:val="24"/>
        </w:rPr>
        <w:t>KAPITTEL 5. HINDRE FORSØPLING OG TILGRISING</w:t>
      </w:r>
    </w:p>
    <w:p w14:paraId="39995AE2"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b/>
          <w:sz w:val="24"/>
          <w:szCs w:val="24"/>
        </w:rPr>
      </w:pPr>
    </w:p>
    <w:p w14:paraId="4B4055EF" w14:textId="77777777" w:rsidR="00FC2325" w:rsidRPr="00585424" w:rsidRDefault="00FC2325" w:rsidP="00FC2325">
      <w:pPr>
        <w:autoSpaceDE w:val="0"/>
        <w:autoSpaceDN w:val="0"/>
        <w:adjustRightInd w:val="0"/>
        <w:spacing w:after="0" w:line="240" w:lineRule="auto"/>
        <w:ind w:left="360"/>
        <w:rPr>
          <w:rFonts w:ascii="Times New Roman" w:hAnsi="Times New Roman" w:cs="Times New Roman"/>
          <w:b/>
          <w:i/>
          <w:sz w:val="24"/>
          <w:szCs w:val="24"/>
        </w:rPr>
      </w:pPr>
      <w:r w:rsidRPr="00B94655">
        <w:rPr>
          <w:rFonts w:ascii="Times New Roman" w:hAnsi="Times New Roman" w:cs="Times New Roman"/>
          <w:b/>
          <w:sz w:val="24"/>
          <w:szCs w:val="24"/>
        </w:rPr>
        <w:t xml:space="preserve">§ 5-1. </w:t>
      </w:r>
      <w:r w:rsidRPr="00585424">
        <w:rPr>
          <w:rFonts w:ascii="Times New Roman" w:hAnsi="Times New Roman" w:cs="Times New Roman"/>
          <w:b/>
          <w:i/>
          <w:sz w:val="24"/>
          <w:szCs w:val="24"/>
        </w:rPr>
        <w:t>Hindre forsøpling og tilgrising</w:t>
      </w:r>
    </w:p>
    <w:p w14:paraId="7E2D96C0"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029A5">
        <w:rPr>
          <w:rFonts w:ascii="Times New Roman" w:hAnsi="Times New Roman" w:cs="Times New Roman"/>
          <w:sz w:val="24"/>
          <w:szCs w:val="24"/>
        </w:rPr>
        <w:t>På, ut over eller i umiddelbar nærhet av offentlig sted er det forbudt:</w:t>
      </w:r>
    </w:p>
    <w:p w14:paraId="35FD374A" w14:textId="77777777" w:rsidR="00FC2325" w:rsidRPr="00B94655" w:rsidRDefault="00FC2325" w:rsidP="00FC2325">
      <w:pPr>
        <w:pStyle w:val="Listeavsnitt"/>
        <w:numPr>
          <w:ilvl w:val="0"/>
          <w:numId w:val="2"/>
        </w:numPr>
        <w:autoSpaceDE w:val="0"/>
        <w:autoSpaceDN w:val="0"/>
        <w:adjustRightInd w:val="0"/>
        <w:spacing w:after="0" w:line="240" w:lineRule="auto"/>
        <w:rPr>
          <w:rFonts w:ascii="Times New Roman" w:hAnsi="Times New Roman" w:cs="Times New Roman"/>
          <w:sz w:val="24"/>
          <w:szCs w:val="24"/>
        </w:rPr>
      </w:pPr>
      <w:r w:rsidRPr="00B94655">
        <w:rPr>
          <w:rFonts w:ascii="Times New Roman" w:hAnsi="Times New Roman" w:cs="Times New Roman"/>
          <w:sz w:val="24"/>
          <w:szCs w:val="24"/>
        </w:rPr>
        <w:t>å kaste avfall, herunder glass, flasker, spiker, papir, tyggegummi og tobakksprodukter</w:t>
      </w:r>
    </w:p>
    <w:p w14:paraId="4E3EEF51" w14:textId="77777777" w:rsidR="00FC2325" w:rsidRPr="00B94655" w:rsidRDefault="00FC2325" w:rsidP="00FC2325">
      <w:pPr>
        <w:pStyle w:val="Listeavsnitt"/>
        <w:numPr>
          <w:ilvl w:val="0"/>
          <w:numId w:val="2"/>
        </w:numPr>
        <w:autoSpaceDE w:val="0"/>
        <w:autoSpaceDN w:val="0"/>
        <w:adjustRightInd w:val="0"/>
        <w:spacing w:after="0" w:line="240" w:lineRule="auto"/>
        <w:rPr>
          <w:rFonts w:ascii="Times New Roman" w:hAnsi="Times New Roman" w:cs="Times New Roman"/>
          <w:sz w:val="24"/>
          <w:szCs w:val="24"/>
        </w:rPr>
      </w:pPr>
      <w:r w:rsidRPr="00B94655">
        <w:rPr>
          <w:rFonts w:ascii="Times New Roman" w:hAnsi="Times New Roman" w:cs="Times New Roman"/>
          <w:sz w:val="24"/>
          <w:szCs w:val="24"/>
        </w:rPr>
        <w:lastRenderedPageBreak/>
        <w:t>å grise til med maling, tusj, sprayprodukter e.l. p å enhver overflate mot offentlig sted, herunder på eller ved bygning, gate, vei, park, anlegg, innretninger og transportmidler</w:t>
      </w:r>
    </w:p>
    <w:p w14:paraId="5F6FE3AB" w14:textId="77777777" w:rsidR="00FC2325" w:rsidRPr="00B94655" w:rsidRDefault="00FC2325" w:rsidP="00FC2325">
      <w:pPr>
        <w:pStyle w:val="Listeavsnitt"/>
        <w:numPr>
          <w:ilvl w:val="0"/>
          <w:numId w:val="2"/>
        </w:numPr>
        <w:autoSpaceDE w:val="0"/>
        <w:autoSpaceDN w:val="0"/>
        <w:adjustRightInd w:val="0"/>
        <w:spacing w:after="0" w:line="240" w:lineRule="auto"/>
        <w:rPr>
          <w:rFonts w:ascii="Times New Roman" w:hAnsi="Times New Roman" w:cs="Times New Roman"/>
          <w:sz w:val="24"/>
          <w:szCs w:val="24"/>
        </w:rPr>
      </w:pPr>
      <w:r w:rsidRPr="00B94655">
        <w:rPr>
          <w:rFonts w:ascii="Times New Roman" w:hAnsi="Times New Roman" w:cs="Times New Roman"/>
          <w:sz w:val="24"/>
          <w:szCs w:val="24"/>
        </w:rPr>
        <w:t>å henge opp kunngjøringer, plakater e.l., uten politiets tillatelse. Dette gjelder ikke oppslag på tavler e.l. som er godkjent av kommunen til slikt bruk, eller oppslag på eiendom om forhold som bare vedkommer eiendommen eller næringsvirksomheten til dem som disponerer eiendommen</w:t>
      </w:r>
    </w:p>
    <w:p w14:paraId="627E10E1" w14:textId="77777777" w:rsidR="00FC2325" w:rsidRPr="009029A5" w:rsidRDefault="00FC2325" w:rsidP="00FC2325">
      <w:pPr>
        <w:autoSpaceDE w:val="0"/>
        <w:autoSpaceDN w:val="0"/>
        <w:adjustRightInd w:val="0"/>
        <w:spacing w:after="0" w:line="240" w:lineRule="auto"/>
        <w:ind w:left="720" w:firstLine="348"/>
        <w:rPr>
          <w:rFonts w:ascii="Times New Roman" w:hAnsi="Times New Roman" w:cs="Times New Roman"/>
          <w:sz w:val="24"/>
          <w:szCs w:val="24"/>
        </w:rPr>
      </w:pPr>
      <w:r w:rsidRPr="009029A5">
        <w:rPr>
          <w:rFonts w:ascii="Times New Roman" w:hAnsi="Times New Roman" w:cs="Times New Roman"/>
          <w:sz w:val="24"/>
          <w:szCs w:val="24"/>
        </w:rPr>
        <w:t>Det er forbudt å rive, skade eller skjemme oppslag som er lovlig satt opp.</w:t>
      </w:r>
    </w:p>
    <w:p w14:paraId="195A67F3" w14:textId="77777777" w:rsidR="00FC2325" w:rsidRPr="009029A5" w:rsidRDefault="00FC2325" w:rsidP="00FC2325">
      <w:pPr>
        <w:autoSpaceDE w:val="0"/>
        <w:autoSpaceDN w:val="0"/>
        <w:adjustRightInd w:val="0"/>
        <w:spacing w:after="0" w:line="240" w:lineRule="auto"/>
        <w:ind w:left="720" w:firstLine="348"/>
        <w:rPr>
          <w:rFonts w:ascii="Times New Roman" w:hAnsi="Times New Roman" w:cs="Times New Roman"/>
          <w:sz w:val="24"/>
          <w:szCs w:val="24"/>
        </w:rPr>
      </w:pPr>
      <w:r w:rsidRPr="009029A5">
        <w:rPr>
          <w:rFonts w:ascii="Times New Roman" w:hAnsi="Times New Roman" w:cs="Times New Roman"/>
          <w:sz w:val="24"/>
          <w:szCs w:val="24"/>
        </w:rPr>
        <w:t>Oppslag skal fjernes når de er foreldet.</w:t>
      </w:r>
    </w:p>
    <w:p w14:paraId="3C529172" w14:textId="77777777" w:rsidR="00FC2325" w:rsidRPr="00B94655" w:rsidRDefault="00FC2325" w:rsidP="00FC2325">
      <w:pPr>
        <w:pStyle w:val="Listeavsnitt"/>
        <w:numPr>
          <w:ilvl w:val="0"/>
          <w:numId w:val="2"/>
        </w:numPr>
        <w:autoSpaceDE w:val="0"/>
        <w:autoSpaceDN w:val="0"/>
        <w:adjustRightInd w:val="0"/>
        <w:spacing w:after="0" w:line="240" w:lineRule="auto"/>
        <w:rPr>
          <w:rFonts w:ascii="Times New Roman" w:hAnsi="Times New Roman" w:cs="Times New Roman"/>
          <w:sz w:val="24"/>
          <w:szCs w:val="24"/>
        </w:rPr>
      </w:pPr>
      <w:r w:rsidRPr="00B94655">
        <w:rPr>
          <w:rFonts w:ascii="Times New Roman" w:hAnsi="Times New Roman" w:cs="Times New Roman"/>
          <w:sz w:val="24"/>
          <w:szCs w:val="24"/>
        </w:rPr>
        <w:t>å urinere utendørs i tettbebygd strøk eller på steder der det kan virke sjenerende på andre</w:t>
      </w:r>
    </w:p>
    <w:p w14:paraId="46A296C9" w14:textId="77777777" w:rsidR="00FC2325" w:rsidRPr="009029A5" w:rsidRDefault="00FC2325" w:rsidP="00FC2325">
      <w:pPr>
        <w:autoSpaceDE w:val="0"/>
        <w:autoSpaceDN w:val="0"/>
        <w:adjustRightInd w:val="0"/>
        <w:spacing w:after="0" w:line="240" w:lineRule="auto"/>
        <w:rPr>
          <w:rFonts w:ascii="Times New Roman" w:hAnsi="Times New Roman" w:cs="Times New Roman"/>
          <w:sz w:val="24"/>
          <w:szCs w:val="24"/>
        </w:rPr>
      </w:pPr>
    </w:p>
    <w:p w14:paraId="667F64B9" w14:textId="77777777" w:rsidR="00FC2325" w:rsidRPr="00585424" w:rsidRDefault="00FC2325" w:rsidP="00FC2325">
      <w:pPr>
        <w:autoSpaceDE w:val="0"/>
        <w:autoSpaceDN w:val="0"/>
        <w:adjustRightInd w:val="0"/>
        <w:spacing w:after="0" w:line="240" w:lineRule="auto"/>
        <w:ind w:left="360"/>
        <w:rPr>
          <w:rFonts w:ascii="Times New Roman" w:hAnsi="Times New Roman" w:cs="Times New Roman"/>
          <w:b/>
          <w:i/>
          <w:sz w:val="24"/>
          <w:szCs w:val="24"/>
        </w:rPr>
      </w:pPr>
      <w:r w:rsidRPr="00B94655">
        <w:rPr>
          <w:rFonts w:ascii="Times New Roman" w:hAnsi="Times New Roman" w:cs="Times New Roman"/>
          <w:b/>
          <w:sz w:val="24"/>
          <w:szCs w:val="24"/>
        </w:rPr>
        <w:t xml:space="preserve">§ 5-2. </w:t>
      </w:r>
      <w:r w:rsidRPr="00585424">
        <w:rPr>
          <w:rFonts w:ascii="Times New Roman" w:hAnsi="Times New Roman" w:cs="Times New Roman"/>
          <w:b/>
          <w:i/>
          <w:sz w:val="24"/>
          <w:szCs w:val="24"/>
        </w:rPr>
        <w:t>Rydding ved kiosksalg, arrangementer o.l.</w:t>
      </w:r>
    </w:p>
    <w:p w14:paraId="404806E4"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029A5">
        <w:rPr>
          <w:rFonts w:ascii="Times New Roman" w:hAnsi="Times New Roman" w:cs="Times New Roman"/>
          <w:sz w:val="24"/>
          <w:szCs w:val="24"/>
        </w:rPr>
        <w:t>Den som driver salg fra kiosk, uteservering, gatesalg eller annen lignende næringsvirksomhet på eller ut mot offentlig sted, skal sørge for at området ikke skjemmes eller tilsmusses av virksomheten, og plikt er å sørge for at det blir satt opp et tilstrekkelig antall søppelkasser. Etter stengetid plikter virksomheten umiddelbart å rydde området og fjerne avfall som skyldes virksomhetens aktivitet.</w:t>
      </w:r>
    </w:p>
    <w:p w14:paraId="263D3212"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029A5">
        <w:rPr>
          <w:rFonts w:ascii="Times New Roman" w:hAnsi="Times New Roman" w:cs="Times New Roman"/>
          <w:sz w:val="24"/>
          <w:szCs w:val="24"/>
        </w:rPr>
        <w:t>Den som arrangerer tilstelning på offentlig sted, skal sørge for at papir og annet avfall blir fjernet etter arrangementet.</w:t>
      </w:r>
    </w:p>
    <w:p w14:paraId="14B69CD5" w14:textId="77777777" w:rsidR="00FC2325" w:rsidRDefault="00FC2325" w:rsidP="00FC2325">
      <w:pPr>
        <w:autoSpaceDE w:val="0"/>
        <w:autoSpaceDN w:val="0"/>
        <w:adjustRightInd w:val="0"/>
        <w:spacing w:after="0" w:line="240" w:lineRule="auto"/>
        <w:rPr>
          <w:rFonts w:ascii="Times New Roman" w:hAnsi="Times New Roman" w:cs="Times New Roman"/>
          <w:sz w:val="24"/>
          <w:szCs w:val="24"/>
          <w:u w:val="single"/>
        </w:rPr>
      </w:pPr>
    </w:p>
    <w:p w14:paraId="3CAB4503" w14:textId="77777777" w:rsidR="00FC2325" w:rsidRDefault="00FC2325" w:rsidP="00FC2325">
      <w:pPr>
        <w:autoSpaceDE w:val="0"/>
        <w:autoSpaceDN w:val="0"/>
        <w:adjustRightInd w:val="0"/>
        <w:spacing w:after="0" w:line="240" w:lineRule="auto"/>
        <w:ind w:firstLine="360"/>
        <w:rPr>
          <w:rFonts w:ascii="Times New Roman" w:hAnsi="Times New Roman" w:cs="Times New Roman"/>
          <w:b/>
          <w:sz w:val="24"/>
          <w:szCs w:val="24"/>
        </w:rPr>
      </w:pPr>
    </w:p>
    <w:p w14:paraId="11834F52" w14:textId="77777777" w:rsidR="00FC2325" w:rsidRDefault="00FC2325" w:rsidP="00585424">
      <w:pPr>
        <w:autoSpaceDE w:val="0"/>
        <w:autoSpaceDN w:val="0"/>
        <w:adjustRightInd w:val="0"/>
        <w:spacing w:after="0" w:line="240" w:lineRule="auto"/>
        <w:ind w:firstLine="360"/>
        <w:jc w:val="center"/>
        <w:rPr>
          <w:rFonts w:ascii="Times New Roman" w:hAnsi="Times New Roman" w:cs="Times New Roman"/>
          <w:b/>
          <w:sz w:val="24"/>
          <w:szCs w:val="24"/>
        </w:rPr>
      </w:pPr>
      <w:r w:rsidRPr="009029A5">
        <w:rPr>
          <w:rFonts w:ascii="Times New Roman" w:hAnsi="Times New Roman" w:cs="Times New Roman"/>
          <w:b/>
          <w:sz w:val="24"/>
          <w:szCs w:val="24"/>
        </w:rPr>
        <w:t>KAPITTEL 6. OFFENTLIGE ANLEGG</w:t>
      </w:r>
    </w:p>
    <w:p w14:paraId="7586BE59" w14:textId="77777777" w:rsidR="00FC2325" w:rsidRPr="009029A5" w:rsidRDefault="00FC2325" w:rsidP="00FC2325">
      <w:pPr>
        <w:autoSpaceDE w:val="0"/>
        <w:autoSpaceDN w:val="0"/>
        <w:adjustRightInd w:val="0"/>
        <w:spacing w:after="0" w:line="240" w:lineRule="auto"/>
        <w:ind w:firstLine="360"/>
        <w:rPr>
          <w:rFonts w:ascii="Times New Roman" w:hAnsi="Times New Roman" w:cs="Times New Roman"/>
          <w:b/>
          <w:sz w:val="24"/>
          <w:szCs w:val="24"/>
        </w:rPr>
      </w:pPr>
    </w:p>
    <w:p w14:paraId="4D415A10" w14:textId="77777777" w:rsidR="00FC2325" w:rsidRPr="00B94655" w:rsidRDefault="00FC2325" w:rsidP="00FC2325">
      <w:pPr>
        <w:autoSpaceDE w:val="0"/>
        <w:autoSpaceDN w:val="0"/>
        <w:adjustRightInd w:val="0"/>
        <w:spacing w:after="0" w:line="240" w:lineRule="auto"/>
        <w:ind w:left="360"/>
        <w:rPr>
          <w:rFonts w:ascii="Times New Roman" w:hAnsi="Times New Roman" w:cs="Times New Roman"/>
          <w:b/>
          <w:sz w:val="24"/>
          <w:szCs w:val="24"/>
        </w:rPr>
      </w:pPr>
      <w:r w:rsidRPr="00B94655">
        <w:rPr>
          <w:rFonts w:ascii="Times New Roman" w:hAnsi="Times New Roman" w:cs="Times New Roman"/>
          <w:b/>
          <w:sz w:val="24"/>
          <w:szCs w:val="24"/>
        </w:rPr>
        <w:t xml:space="preserve">§ 6-1. </w:t>
      </w:r>
      <w:r w:rsidRPr="00585424">
        <w:rPr>
          <w:rFonts w:ascii="Times New Roman" w:hAnsi="Times New Roman" w:cs="Times New Roman"/>
          <w:b/>
          <w:i/>
          <w:sz w:val="24"/>
          <w:szCs w:val="24"/>
        </w:rPr>
        <w:t>Kirkegård og gravplass</w:t>
      </w:r>
    </w:p>
    <w:p w14:paraId="5F28E9DB"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029A5">
        <w:rPr>
          <w:rFonts w:ascii="Times New Roman" w:hAnsi="Times New Roman" w:cs="Times New Roman"/>
          <w:sz w:val="24"/>
          <w:szCs w:val="24"/>
        </w:rPr>
        <w:t>På kirkegård og gravplass er det forbudt å sykle, ake, drive sport, lek eller annet som ikke sømmer seg der.</w:t>
      </w:r>
    </w:p>
    <w:p w14:paraId="3FA072CA"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029A5">
        <w:rPr>
          <w:rFonts w:ascii="Times New Roman" w:hAnsi="Times New Roman" w:cs="Times New Roman"/>
          <w:sz w:val="24"/>
          <w:szCs w:val="24"/>
        </w:rPr>
        <w:t>Det er forbudt å trenge seg inn på kirkegård når den er stengt for besøk.</w:t>
      </w:r>
    </w:p>
    <w:p w14:paraId="09608F5F" w14:textId="77777777" w:rsidR="00FC2325" w:rsidRPr="009029A5" w:rsidRDefault="00FC2325" w:rsidP="00FC2325">
      <w:pPr>
        <w:autoSpaceDE w:val="0"/>
        <w:autoSpaceDN w:val="0"/>
        <w:adjustRightInd w:val="0"/>
        <w:spacing w:after="0" w:line="240" w:lineRule="auto"/>
        <w:rPr>
          <w:rFonts w:ascii="Times New Roman" w:hAnsi="Times New Roman" w:cs="Times New Roman"/>
          <w:sz w:val="24"/>
          <w:szCs w:val="24"/>
        </w:rPr>
      </w:pPr>
    </w:p>
    <w:p w14:paraId="5868D6C6" w14:textId="77777777" w:rsidR="00FC2325" w:rsidRDefault="00FC2325" w:rsidP="00FC2325">
      <w:pPr>
        <w:autoSpaceDE w:val="0"/>
        <w:autoSpaceDN w:val="0"/>
        <w:adjustRightInd w:val="0"/>
        <w:spacing w:after="0" w:line="240" w:lineRule="auto"/>
        <w:ind w:left="360"/>
        <w:rPr>
          <w:rFonts w:ascii="Times New Roman" w:hAnsi="Times New Roman" w:cs="Times New Roman"/>
          <w:b/>
          <w:sz w:val="24"/>
          <w:szCs w:val="24"/>
        </w:rPr>
      </w:pPr>
    </w:p>
    <w:p w14:paraId="49044AA9" w14:textId="77777777" w:rsidR="00FC2325" w:rsidRDefault="00FC2325" w:rsidP="00585424">
      <w:pPr>
        <w:autoSpaceDE w:val="0"/>
        <w:autoSpaceDN w:val="0"/>
        <w:adjustRightInd w:val="0"/>
        <w:spacing w:after="0" w:line="240" w:lineRule="auto"/>
        <w:ind w:left="360"/>
        <w:jc w:val="center"/>
        <w:rPr>
          <w:rFonts w:ascii="Times New Roman" w:hAnsi="Times New Roman" w:cs="Times New Roman"/>
          <w:b/>
          <w:sz w:val="24"/>
          <w:szCs w:val="24"/>
        </w:rPr>
      </w:pPr>
      <w:r w:rsidRPr="009029A5">
        <w:rPr>
          <w:rFonts w:ascii="Times New Roman" w:hAnsi="Times New Roman" w:cs="Times New Roman"/>
          <w:b/>
          <w:sz w:val="24"/>
          <w:szCs w:val="24"/>
        </w:rPr>
        <w:t>KAPITTEL 7. ARRANGEMENTER PÅ OFFENTLIG STED</w:t>
      </w:r>
    </w:p>
    <w:p w14:paraId="44B12257"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b/>
          <w:sz w:val="24"/>
          <w:szCs w:val="24"/>
        </w:rPr>
      </w:pPr>
    </w:p>
    <w:p w14:paraId="5A7F417D" w14:textId="77777777" w:rsidR="00FC2325" w:rsidRPr="00B94655" w:rsidRDefault="00FC2325" w:rsidP="00FC2325">
      <w:pPr>
        <w:autoSpaceDE w:val="0"/>
        <w:autoSpaceDN w:val="0"/>
        <w:adjustRightInd w:val="0"/>
        <w:spacing w:after="0" w:line="240" w:lineRule="auto"/>
        <w:ind w:left="360"/>
        <w:rPr>
          <w:rFonts w:ascii="Times New Roman" w:hAnsi="Times New Roman" w:cs="Times New Roman"/>
          <w:b/>
          <w:sz w:val="24"/>
          <w:szCs w:val="24"/>
        </w:rPr>
      </w:pPr>
      <w:r w:rsidRPr="00B94655">
        <w:rPr>
          <w:rFonts w:ascii="Times New Roman" w:hAnsi="Times New Roman" w:cs="Times New Roman"/>
          <w:b/>
          <w:sz w:val="24"/>
          <w:szCs w:val="24"/>
        </w:rPr>
        <w:t xml:space="preserve">§ 7-1. </w:t>
      </w:r>
      <w:r w:rsidRPr="00585424">
        <w:rPr>
          <w:rFonts w:ascii="Times New Roman" w:hAnsi="Times New Roman" w:cs="Times New Roman"/>
          <w:b/>
          <w:i/>
          <w:sz w:val="24"/>
          <w:szCs w:val="24"/>
        </w:rPr>
        <w:t>Søknadsplikt for arrangement på offentlig sted</w:t>
      </w:r>
    </w:p>
    <w:p w14:paraId="5F00491A"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029A5">
        <w:rPr>
          <w:rFonts w:ascii="Times New Roman" w:hAnsi="Times New Roman" w:cs="Times New Roman"/>
          <w:sz w:val="24"/>
          <w:szCs w:val="24"/>
        </w:rPr>
        <w:t>Den som på offentlig sted vil holde arrangement som overvei</w:t>
      </w:r>
      <w:r>
        <w:rPr>
          <w:rFonts w:ascii="Times New Roman" w:hAnsi="Times New Roman" w:cs="Times New Roman"/>
          <w:sz w:val="24"/>
          <w:szCs w:val="24"/>
        </w:rPr>
        <w:t xml:space="preserve">ende er av underholdningsmessig, </w:t>
      </w:r>
      <w:r w:rsidRPr="009029A5">
        <w:rPr>
          <w:rFonts w:ascii="Times New Roman" w:hAnsi="Times New Roman" w:cs="Times New Roman"/>
          <w:sz w:val="24"/>
          <w:szCs w:val="24"/>
        </w:rPr>
        <w:t>kunstnerisk, selskapelig eller kommersiell art, og som har et omfang som vil medføre behov for betydelige ferdselsreguleringer eller vakthold, må søke om dette innen en frist som politiet setter.</w:t>
      </w:r>
    </w:p>
    <w:p w14:paraId="29014B7B" w14:textId="77777777" w:rsidR="00FC232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029A5">
        <w:rPr>
          <w:rFonts w:ascii="Times New Roman" w:hAnsi="Times New Roman" w:cs="Times New Roman"/>
          <w:sz w:val="24"/>
          <w:szCs w:val="24"/>
        </w:rPr>
        <w:t>Politiloven § 11 gjelder tilsvarende.</w:t>
      </w:r>
    </w:p>
    <w:p w14:paraId="31B969C7"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sz w:val="24"/>
          <w:szCs w:val="24"/>
        </w:rPr>
      </w:pPr>
    </w:p>
    <w:p w14:paraId="311BC4B2" w14:textId="77777777" w:rsidR="00FC2325" w:rsidRPr="00B94655" w:rsidRDefault="00FC2325" w:rsidP="00FC2325">
      <w:pPr>
        <w:autoSpaceDE w:val="0"/>
        <w:autoSpaceDN w:val="0"/>
        <w:adjustRightInd w:val="0"/>
        <w:spacing w:after="0" w:line="240" w:lineRule="auto"/>
        <w:ind w:left="360"/>
        <w:rPr>
          <w:rFonts w:ascii="Times New Roman" w:hAnsi="Times New Roman" w:cs="Times New Roman"/>
          <w:b/>
          <w:sz w:val="24"/>
          <w:szCs w:val="24"/>
        </w:rPr>
      </w:pPr>
      <w:r w:rsidRPr="00B94655">
        <w:rPr>
          <w:rFonts w:ascii="Times New Roman" w:hAnsi="Times New Roman" w:cs="Times New Roman"/>
          <w:b/>
          <w:sz w:val="24"/>
          <w:szCs w:val="24"/>
        </w:rPr>
        <w:t xml:space="preserve">§ 7-2. </w:t>
      </w:r>
      <w:r w:rsidRPr="00585424">
        <w:rPr>
          <w:rFonts w:ascii="Times New Roman" w:hAnsi="Times New Roman" w:cs="Times New Roman"/>
          <w:b/>
          <w:i/>
          <w:sz w:val="24"/>
          <w:szCs w:val="24"/>
        </w:rPr>
        <w:t>Meldeplikt for allment tilgjengelige arrangement</w:t>
      </w:r>
      <w:r>
        <w:rPr>
          <w:rFonts w:ascii="Times New Roman" w:hAnsi="Times New Roman" w:cs="Times New Roman"/>
          <w:b/>
          <w:sz w:val="24"/>
          <w:szCs w:val="24"/>
        </w:rPr>
        <w:t xml:space="preserve"> </w:t>
      </w:r>
    </w:p>
    <w:p w14:paraId="1155AC7F"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029A5">
        <w:rPr>
          <w:rFonts w:ascii="Times New Roman" w:hAnsi="Times New Roman" w:cs="Times New Roman"/>
          <w:sz w:val="24"/>
          <w:szCs w:val="24"/>
        </w:rPr>
        <w:t>Den som vil holde et arrangement som er allment tilgjengelig, må i god tid forut for arrangementer sende melding til politiet, når dets art eller størrelse gjør det sannsynlig at politioppsyn blir nødvendig av hensyn til ro og ord</w:t>
      </w:r>
      <w:r>
        <w:rPr>
          <w:rFonts w:ascii="Times New Roman" w:hAnsi="Times New Roman" w:cs="Times New Roman"/>
          <w:sz w:val="24"/>
          <w:szCs w:val="24"/>
        </w:rPr>
        <w:t>en eller avvikling av trafikken</w:t>
      </w:r>
      <w:r w:rsidRPr="009029A5">
        <w:rPr>
          <w:rFonts w:ascii="Times New Roman" w:hAnsi="Times New Roman" w:cs="Times New Roman"/>
          <w:sz w:val="24"/>
          <w:szCs w:val="24"/>
        </w:rPr>
        <w:t>. Dette gjelder også når arrangementet ikke skjer på offentlig sted.</w:t>
      </w:r>
    </w:p>
    <w:p w14:paraId="1EC730B9"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029A5">
        <w:rPr>
          <w:rFonts w:ascii="Times New Roman" w:hAnsi="Times New Roman" w:cs="Times New Roman"/>
          <w:sz w:val="24"/>
          <w:szCs w:val="24"/>
        </w:rPr>
        <w:t>Meldeplikten gjelder også sammenkomst eller tilstelning av overveiende selskapelig eller underholdende art for medlemmer av en forening e.l. sammenslutning.</w:t>
      </w:r>
    </w:p>
    <w:p w14:paraId="5AA4DF9B"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029A5">
        <w:rPr>
          <w:rFonts w:ascii="Times New Roman" w:hAnsi="Times New Roman" w:cs="Times New Roman"/>
          <w:sz w:val="24"/>
          <w:szCs w:val="24"/>
        </w:rPr>
        <w:t>Politiloven § 11 gjelder tilsvarende.</w:t>
      </w:r>
    </w:p>
    <w:p w14:paraId="02231235" w14:textId="77777777" w:rsidR="00FC2325" w:rsidRPr="009029A5" w:rsidRDefault="00FC2325" w:rsidP="00FC2325">
      <w:pPr>
        <w:autoSpaceDE w:val="0"/>
        <w:autoSpaceDN w:val="0"/>
        <w:adjustRightInd w:val="0"/>
        <w:spacing w:after="0" w:line="240" w:lineRule="auto"/>
        <w:rPr>
          <w:rFonts w:ascii="Times New Roman" w:hAnsi="Times New Roman" w:cs="Times New Roman"/>
          <w:sz w:val="24"/>
          <w:szCs w:val="24"/>
        </w:rPr>
      </w:pPr>
    </w:p>
    <w:p w14:paraId="167E2704" w14:textId="77777777" w:rsidR="00FC2325" w:rsidRDefault="00FC2325" w:rsidP="00FC2325">
      <w:pPr>
        <w:autoSpaceDE w:val="0"/>
        <w:autoSpaceDN w:val="0"/>
        <w:adjustRightInd w:val="0"/>
        <w:spacing w:after="0" w:line="240" w:lineRule="auto"/>
        <w:ind w:left="360"/>
        <w:rPr>
          <w:rFonts w:ascii="Times New Roman" w:hAnsi="Times New Roman" w:cs="Times New Roman"/>
          <w:b/>
          <w:sz w:val="24"/>
          <w:szCs w:val="24"/>
        </w:rPr>
      </w:pPr>
    </w:p>
    <w:p w14:paraId="00AB7AEF" w14:textId="77777777" w:rsidR="00FC2325" w:rsidRDefault="00FC2325" w:rsidP="00FC2325">
      <w:pPr>
        <w:autoSpaceDE w:val="0"/>
        <w:autoSpaceDN w:val="0"/>
        <w:adjustRightInd w:val="0"/>
        <w:spacing w:after="0" w:line="240" w:lineRule="auto"/>
        <w:ind w:left="360"/>
        <w:rPr>
          <w:rFonts w:ascii="Times New Roman" w:hAnsi="Times New Roman" w:cs="Times New Roman"/>
          <w:b/>
          <w:sz w:val="24"/>
          <w:szCs w:val="24"/>
        </w:rPr>
      </w:pPr>
    </w:p>
    <w:p w14:paraId="4D97C8F6" w14:textId="77777777" w:rsidR="00FC2325" w:rsidRPr="00B94655" w:rsidRDefault="00FC2325" w:rsidP="00FC2325">
      <w:pPr>
        <w:autoSpaceDE w:val="0"/>
        <w:autoSpaceDN w:val="0"/>
        <w:adjustRightInd w:val="0"/>
        <w:spacing w:after="0" w:line="240" w:lineRule="auto"/>
        <w:ind w:left="360"/>
        <w:rPr>
          <w:rFonts w:ascii="Times New Roman" w:hAnsi="Times New Roman" w:cs="Times New Roman"/>
          <w:b/>
          <w:sz w:val="24"/>
          <w:szCs w:val="24"/>
        </w:rPr>
      </w:pPr>
      <w:r w:rsidRPr="00B94655">
        <w:rPr>
          <w:rFonts w:ascii="Times New Roman" w:hAnsi="Times New Roman" w:cs="Times New Roman"/>
          <w:b/>
          <w:sz w:val="24"/>
          <w:szCs w:val="24"/>
        </w:rPr>
        <w:lastRenderedPageBreak/>
        <w:t xml:space="preserve">§ 7-3. </w:t>
      </w:r>
      <w:r w:rsidRPr="000F412C">
        <w:rPr>
          <w:rFonts w:ascii="Times New Roman" w:hAnsi="Times New Roman" w:cs="Times New Roman"/>
          <w:b/>
          <w:i/>
          <w:sz w:val="24"/>
          <w:szCs w:val="24"/>
        </w:rPr>
        <w:t>Barns tilgang til offentlig arrangement</w:t>
      </w:r>
    </w:p>
    <w:p w14:paraId="530570AA"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029A5">
        <w:rPr>
          <w:rFonts w:ascii="Times New Roman" w:hAnsi="Times New Roman" w:cs="Times New Roman"/>
          <w:sz w:val="24"/>
          <w:szCs w:val="24"/>
        </w:rPr>
        <w:t>Barn under 15 år har ikke adgang til offentlig allment tilgjengelig tilstelning uten ifølge med foreldre eller andre foresatte.</w:t>
      </w:r>
    </w:p>
    <w:p w14:paraId="12C01343"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029A5">
        <w:rPr>
          <w:rFonts w:ascii="Times New Roman" w:hAnsi="Times New Roman" w:cs="Times New Roman"/>
          <w:sz w:val="24"/>
          <w:szCs w:val="24"/>
        </w:rPr>
        <w:t>Politiet kan gi dispensasjon ved tilstelninger som arrangeres spesielt for barn og unge under 18 år.</w:t>
      </w:r>
    </w:p>
    <w:p w14:paraId="6DAF9B39" w14:textId="77777777" w:rsidR="00FC2325" w:rsidRPr="009029A5" w:rsidRDefault="00FC2325" w:rsidP="00FC2325">
      <w:pPr>
        <w:autoSpaceDE w:val="0"/>
        <w:autoSpaceDN w:val="0"/>
        <w:adjustRightInd w:val="0"/>
        <w:spacing w:after="0" w:line="240" w:lineRule="auto"/>
        <w:rPr>
          <w:rFonts w:ascii="Times New Roman" w:hAnsi="Times New Roman" w:cs="Times New Roman"/>
          <w:sz w:val="24"/>
          <w:szCs w:val="24"/>
        </w:rPr>
      </w:pPr>
    </w:p>
    <w:p w14:paraId="04E2C828" w14:textId="77777777" w:rsidR="00FC2325" w:rsidRDefault="00FC2325" w:rsidP="00FC2325">
      <w:pPr>
        <w:autoSpaceDE w:val="0"/>
        <w:autoSpaceDN w:val="0"/>
        <w:adjustRightInd w:val="0"/>
        <w:spacing w:after="0" w:line="240" w:lineRule="auto"/>
        <w:ind w:left="360"/>
        <w:rPr>
          <w:rFonts w:ascii="Times New Roman" w:hAnsi="Times New Roman" w:cs="Times New Roman"/>
          <w:b/>
          <w:sz w:val="24"/>
          <w:szCs w:val="24"/>
        </w:rPr>
      </w:pPr>
    </w:p>
    <w:p w14:paraId="0B25501F" w14:textId="77777777" w:rsidR="00FC2325" w:rsidRDefault="00FC2325" w:rsidP="000F412C">
      <w:pPr>
        <w:autoSpaceDE w:val="0"/>
        <w:autoSpaceDN w:val="0"/>
        <w:adjustRightInd w:val="0"/>
        <w:spacing w:after="0" w:line="240" w:lineRule="auto"/>
        <w:ind w:left="360"/>
        <w:jc w:val="center"/>
        <w:rPr>
          <w:rFonts w:ascii="Times New Roman" w:hAnsi="Times New Roman" w:cs="Times New Roman"/>
          <w:b/>
          <w:sz w:val="24"/>
          <w:szCs w:val="24"/>
        </w:rPr>
      </w:pPr>
      <w:r w:rsidRPr="009029A5">
        <w:rPr>
          <w:rFonts w:ascii="Times New Roman" w:hAnsi="Times New Roman" w:cs="Times New Roman"/>
          <w:b/>
          <w:sz w:val="24"/>
          <w:szCs w:val="24"/>
        </w:rPr>
        <w:t>KAPITTEL 8. PANTELÅNERVIRKSOMHET</w:t>
      </w:r>
    </w:p>
    <w:p w14:paraId="317F6178"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b/>
          <w:sz w:val="24"/>
          <w:szCs w:val="24"/>
        </w:rPr>
      </w:pPr>
    </w:p>
    <w:p w14:paraId="7ECB18E0" w14:textId="77777777" w:rsidR="00FC2325" w:rsidRPr="00B94655" w:rsidRDefault="00FC2325" w:rsidP="00FC2325">
      <w:pPr>
        <w:autoSpaceDE w:val="0"/>
        <w:autoSpaceDN w:val="0"/>
        <w:adjustRightInd w:val="0"/>
        <w:spacing w:after="0" w:line="240" w:lineRule="auto"/>
        <w:ind w:left="360"/>
        <w:rPr>
          <w:rFonts w:ascii="Times New Roman" w:hAnsi="Times New Roman" w:cs="Times New Roman"/>
          <w:b/>
          <w:sz w:val="24"/>
          <w:szCs w:val="24"/>
        </w:rPr>
      </w:pPr>
      <w:r w:rsidRPr="00B94655">
        <w:rPr>
          <w:rFonts w:ascii="Times New Roman" w:hAnsi="Times New Roman" w:cs="Times New Roman"/>
          <w:b/>
          <w:sz w:val="24"/>
          <w:szCs w:val="24"/>
        </w:rPr>
        <w:t xml:space="preserve">§ 8-1. </w:t>
      </w:r>
      <w:r w:rsidRPr="000F412C">
        <w:rPr>
          <w:rFonts w:ascii="Times New Roman" w:hAnsi="Times New Roman" w:cs="Times New Roman"/>
          <w:b/>
          <w:i/>
          <w:sz w:val="24"/>
          <w:szCs w:val="24"/>
        </w:rPr>
        <w:t>Pantelånervirksomhet</w:t>
      </w:r>
    </w:p>
    <w:p w14:paraId="508632E0" w14:textId="77777777" w:rsidR="00FC232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029A5">
        <w:rPr>
          <w:rFonts w:ascii="Times New Roman" w:hAnsi="Times New Roman" w:cs="Times New Roman"/>
          <w:sz w:val="24"/>
          <w:szCs w:val="24"/>
        </w:rPr>
        <w:t>Den som har fått bevilling til å drive pantelånervirksomhet skal føre protokoll, autorisert av politiet, over alle lån og kjøp. Politiet kan fastsette nærmere vilkår for virksomheten.</w:t>
      </w:r>
    </w:p>
    <w:p w14:paraId="475A8BA0"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sz w:val="24"/>
          <w:szCs w:val="24"/>
        </w:rPr>
      </w:pPr>
    </w:p>
    <w:p w14:paraId="77AB4134" w14:textId="77777777" w:rsidR="00FC2325" w:rsidRPr="009029A5" w:rsidRDefault="00FC2325" w:rsidP="00FC2325">
      <w:pPr>
        <w:autoSpaceDE w:val="0"/>
        <w:autoSpaceDN w:val="0"/>
        <w:adjustRightInd w:val="0"/>
        <w:spacing w:after="0" w:line="240" w:lineRule="auto"/>
        <w:rPr>
          <w:rFonts w:ascii="Times New Roman" w:hAnsi="Times New Roman" w:cs="Times New Roman"/>
          <w:sz w:val="24"/>
          <w:szCs w:val="24"/>
        </w:rPr>
      </w:pPr>
    </w:p>
    <w:p w14:paraId="7FF15E0D" w14:textId="77777777" w:rsidR="00FC2325" w:rsidRDefault="00FC2325" w:rsidP="000F412C">
      <w:pPr>
        <w:autoSpaceDE w:val="0"/>
        <w:autoSpaceDN w:val="0"/>
        <w:adjustRightInd w:val="0"/>
        <w:spacing w:after="0" w:line="240" w:lineRule="auto"/>
        <w:ind w:left="360"/>
        <w:jc w:val="center"/>
        <w:rPr>
          <w:rFonts w:ascii="Times New Roman" w:hAnsi="Times New Roman" w:cs="Times New Roman"/>
          <w:b/>
          <w:sz w:val="24"/>
          <w:szCs w:val="24"/>
        </w:rPr>
      </w:pPr>
      <w:r w:rsidRPr="009029A5">
        <w:rPr>
          <w:rFonts w:ascii="Times New Roman" w:hAnsi="Times New Roman" w:cs="Times New Roman"/>
          <w:b/>
          <w:sz w:val="24"/>
          <w:szCs w:val="24"/>
        </w:rPr>
        <w:t>KAPITTE</w:t>
      </w:r>
      <w:r>
        <w:rPr>
          <w:rFonts w:ascii="Times New Roman" w:hAnsi="Times New Roman" w:cs="Times New Roman"/>
          <w:b/>
          <w:sz w:val="24"/>
          <w:szCs w:val="24"/>
        </w:rPr>
        <w:t>L 9. FORSKJELLIGE BESTEMMELSER</w:t>
      </w:r>
    </w:p>
    <w:p w14:paraId="69B203CB"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b/>
          <w:sz w:val="24"/>
          <w:szCs w:val="24"/>
        </w:rPr>
      </w:pPr>
    </w:p>
    <w:p w14:paraId="6D487250" w14:textId="77777777" w:rsidR="00FC2325" w:rsidRPr="00B94655" w:rsidRDefault="00FC2325" w:rsidP="00FC2325">
      <w:pPr>
        <w:autoSpaceDE w:val="0"/>
        <w:autoSpaceDN w:val="0"/>
        <w:adjustRightInd w:val="0"/>
        <w:spacing w:after="0" w:line="240" w:lineRule="auto"/>
        <w:ind w:left="360"/>
        <w:rPr>
          <w:rFonts w:ascii="Times New Roman" w:hAnsi="Times New Roman" w:cs="Times New Roman"/>
          <w:b/>
          <w:sz w:val="24"/>
          <w:szCs w:val="24"/>
        </w:rPr>
      </w:pPr>
      <w:r w:rsidRPr="00B94655">
        <w:rPr>
          <w:rFonts w:ascii="Times New Roman" w:hAnsi="Times New Roman" w:cs="Times New Roman"/>
          <w:b/>
          <w:sz w:val="24"/>
          <w:szCs w:val="24"/>
        </w:rPr>
        <w:t xml:space="preserve">§ 9-1. </w:t>
      </w:r>
      <w:r w:rsidRPr="000F412C">
        <w:rPr>
          <w:rFonts w:ascii="Times New Roman" w:hAnsi="Times New Roman" w:cs="Times New Roman"/>
          <w:b/>
          <w:i/>
          <w:sz w:val="24"/>
          <w:szCs w:val="24"/>
        </w:rPr>
        <w:t>Pliktforsømmelse</w:t>
      </w:r>
    </w:p>
    <w:p w14:paraId="0F5652AA"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029A5">
        <w:rPr>
          <w:rFonts w:ascii="Times New Roman" w:hAnsi="Times New Roman" w:cs="Times New Roman"/>
          <w:sz w:val="24"/>
          <w:szCs w:val="24"/>
        </w:rPr>
        <w:t>Unnlater noen å utføre det vedkommende har plikt til etter vedtekten eller pålegg gitt med hjemmel i denne, kan po</w:t>
      </w:r>
      <w:r>
        <w:rPr>
          <w:rFonts w:ascii="Times New Roman" w:hAnsi="Times New Roman" w:cs="Times New Roman"/>
          <w:sz w:val="24"/>
          <w:szCs w:val="24"/>
        </w:rPr>
        <w:t>litiet la det utføres på vedkomm</w:t>
      </w:r>
      <w:r w:rsidRPr="009029A5">
        <w:rPr>
          <w:rFonts w:ascii="Times New Roman" w:hAnsi="Times New Roman" w:cs="Times New Roman"/>
          <w:sz w:val="24"/>
          <w:szCs w:val="24"/>
        </w:rPr>
        <w:t>endes bekostning</w:t>
      </w:r>
      <w:r>
        <w:rPr>
          <w:rFonts w:ascii="Times New Roman" w:hAnsi="Times New Roman" w:cs="Times New Roman"/>
          <w:sz w:val="24"/>
          <w:szCs w:val="24"/>
        </w:rPr>
        <w:t>.</w:t>
      </w:r>
    </w:p>
    <w:p w14:paraId="7DADF0F0" w14:textId="77777777" w:rsidR="00FC2325" w:rsidRPr="009029A5" w:rsidRDefault="00FC2325" w:rsidP="00FC2325">
      <w:pPr>
        <w:autoSpaceDE w:val="0"/>
        <w:autoSpaceDN w:val="0"/>
        <w:adjustRightInd w:val="0"/>
        <w:spacing w:after="0" w:line="240" w:lineRule="auto"/>
        <w:rPr>
          <w:rFonts w:ascii="Times New Roman" w:hAnsi="Times New Roman" w:cs="Times New Roman"/>
          <w:sz w:val="24"/>
          <w:szCs w:val="24"/>
        </w:rPr>
      </w:pPr>
    </w:p>
    <w:p w14:paraId="15011556" w14:textId="77777777" w:rsidR="00FC2325" w:rsidRPr="00FD0C13" w:rsidRDefault="00FC2325" w:rsidP="00FC2325">
      <w:pPr>
        <w:autoSpaceDE w:val="0"/>
        <w:autoSpaceDN w:val="0"/>
        <w:adjustRightInd w:val="0"/>
        <w:spacing w:after="0" w:line="240" w:lineRule="auto"/>
        <w:ind w:left="360"/>
        <w:rPr>
          <w:rFonts w:ascii="Times New Roman" w:hAnsi="Times New Roman" w:cs="Times New Roman"/>
          <w:b/>
          <w:sz w:val="24"/>
          <w:szCs w:val="24"/>
        </w:rPr>
      </w:pPr>
      <w:r w:rsidRPr="00FD0C13">
        <w:rPr>
          <w:rFonts w:ascii="Times New Roman" w:hAnsi="Times New Roman" w:cs="Times New Roman"/>
          <w:b/>
          <w:sz w:val="24"/>
          <w:szCs w:val="24"/>
        </w:rPr>
        <w:t xml:space="preserve">§ 9-2. </w:t>
      </w:r>
      <w:r w:rsidRPr="000F412C">
        <w:rPr>
          <w:rFonts w:ascii="Times New Roman" w:hAnsi="Times New Roman" w:cs="Times New Roman"/>
          <w:b/>
          <w:i/>
          <w:sz w:val="24"/>
          <w:szCs w:val="24"/>
        </w:rPr>
        <w:t>Straff</w:t>
      </w:r>
    </w:p>
    <w:p w14:paraId="659C3851" w14:textId="77777777" w:rsidR="00FC2325" w:rsidRPr="009029A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029A5">
        <w:rPr>
          <w:rFonts w:ascii="Times New Roman" w:hAnsi="Times New Roman" w:cs="Times New Roman"/>
          <w:sz w:val="24"/>
          <w:szCs w:val="24"/>
        </w:rPr>
        <w:t>Overtredelser av vedtekten eller pålegg gitt i medhold av vedtekten, straf</w:t>
      </w:r>
      <w:r>
        <w:rPr>
          <w:rFonts w:ascii="Times New Roman" w:hAnsi="Times New Roman" w:cs="Times New Roman"/>
          <w:sz w:val="24"/>
          <w:szCs w:val="24"/>
        </w:rPr>
        <w:t>fes etter politiloven § 30 nr.</w:t>
      </w:r>
      <w:r w:rsidRPr="009029A5">
        <w:rPr>
          <w:rFonts w:ascii="Times New Roman" w:hAnsi="Times New Roman" w:cs="Times New Roman"/>
          <w:sz w:val="24"/>
          <w:szCs w:val="24"/>
        </w:rPr>
        <w:t>4, hvis ikke forholdet går inn under en strengere straffebestemmelse.</w:t>
      </w:r>
    </w:p>
    <w:p w14:paraId="35295E7B" w14:textId="77777777" w:rsidR="00FC2325" w:rsidRPr="009029A5" w:rsidRDefault="00FC2325" w:rsidP="00FC2325">
      <w:pPr>
        <w:autoSpaceDE w:val="0"/>
        <w:autoSpaceDN w:val="0"/>
        <w:adjustRightInd w:val="0"/>
        <w:spacing w:after="0" w:line="240" w:lineRule="auto"/>
        <w:rPr>
          <w:rFonts w:ascii="Times New Roman" w:hAnsi="Times New Roman" w:cs="Times New Roman"/>
          <w:sz w:val="24"/>
          <w:szCs w:val="24"/>
        </w:rPr>
      </w:pPr>
    </w:p>
    <w:p w14:paraId="0F1A7379" w14:textId="77777777" w:rsidR="00FC2325" w:rsidRPr="009029A5" w:rsidRDefault="00FC2325" w:rsidP="00FC2325">
      <w:pPr>
        <w:autoSpaceDE w:val="0"/>
        <w:autoSpaceDN w:val="0"/>
        <w:adjustRightInd w:val="0"/>
        <w:spacing w:after="0" w:line="240" w:lineRule="auto"/>
        <w:rPr>
          <w:rFonts w:ascii="Times New Roman" w:hAnsi="Times New Roman" w:cs="Times New Roman"/>
          <w:sz w:val="24"/>
          <w:szCs w:val="24"/>
        </w:rPr>
      </w:pPr>
    </w:p>
    <w:p w14:paraId="04CC93D2" w14:textId="77777777" w:rsidR="00FC2325" w:rsidRPr="009524D3" w:rsidRDefault="00FC2325" w:rsidP="00FC2325">
      <w:pPr>
        <w:autoSpaceDE w:val="0"/>
        <w:autoSpaceDN w:val="0"/>
        <w:adjustRightInd w:val="0"/>
        <w:spacing w:after="0" w:line="240" w:lineRule="auto"/>
        <w:ind w:left="360"/>
        <w:rPr>
          <w:rFonts w:ascii="Times New Roman" w:hAnsi="Times New Roman" w:cs="Times New Roman"/>
          <w:b/>
          <w:bCs/>
          <w:sz w:val="24"/>
          <w:szCs w:val="24"/>
        </w:rPr>
      </w:pPr>
      <w:r w:rsidRPr="009524D3">
        <w:rPr>
          <w:rFonts w:ascii="Times New Roman" w:hAnsi="Times New Roman" w:cs="Times New Roman"/>
          <w:b/>
          <w:bCs/>
          <w:sz w:val="24"/>
          <w:szCs w:val="24"/>
        </w:rPr>
        <w:t xml:space="preserve">§ 9-3. </w:t>
      </w:r>
      <w:r w:rsidRPr="000F412C">
        <w:rPr>
          <w:rFonts w:ascii="Times New Roman" w:hAnsi="Times New Roman" w:cs="Times New Roman"/>
          <w:b/>
          <w:bCs/>
          <w:i/>
          <w:sz w:val="24"/>
          <w:szCs w:val="24"/>
        </w:rPr>
        <w:t>Kommunal håndhevelse</w:t>
      </w:r>
    </w:p>
    <w:p w14:paraId="374F8EDF" w14:textId="77777777" w:rsidR="00FC232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524D3">
        <w:rPr>
          <w:rFonts w:ascii="Times New Roman" w:hAnsi="Times New Roman" w:cs="Times New Roman"/>
          <w:sz w:val="24"/>
          <w:szCs w:val="24"/>
        </w:rPr>
        <w:t>Kommunen kan håndheve følgende bestemmelser inntatt i normalpolitivedtekten:</w:t>
      </w:r>
    </w:p>
    <w:p w14:paraId="0228C19B" w14:textId="77777777" w:rsidR="00FC2325" w:rsidRPr="009524D3" w:rsidRDefault="00FC2325" w:rsidP="00FC2325">
      <w:pPr>
        <w:autoSpaceDE w:val="0"/>
        <w:autoSpaceDN w:val="0"/>
        <w:adjustRightInd w:val="0"/>
        <w:spacing w:after="0" w:line="240" w:lineRule="auto"/>
        <w:ind w:left="360"/>
        <w:rPr>
          <w:rFonts w:ascii="Times New Roman" w:hAnsi="Times New Roman" w:cs="Times New Roman"/>
          <w:sz w:val="24"/>
          <w:szCs w:val="24"/>
        </w:rPr>
      </w:pPr>
    </w:p>
    <w:p w14:paraId="7097FA73" w14:textId="77777777" w:rsidR="00FC2325" w:rsidRPr="009524D3"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524D3">
        <w:rPr>
          <w:rFonts w:ascii="Times New Roman" w:hAnsi="Times New Roman" w:cs="Times New Roman"/>
          <w:sz w:val="24"/>
          <w:szCs w:val="24"/>
        </w:rPr>
        <w:t>§ 3-1 Hindringer (kommunal håndheving etter denne paragraf er begrenset til gjenstander e.l. på eller utover fortau)</w:t>
      </w:r>
    </w:p>
    <w:p w14:paraId="116FEEE4" w14:textId="77777777" w:rsidR="00FC2325" w:rsidRDefault="00FC2325" w:rsidP="00FC2325">
      <w:pPr>
        <w:ind w:left="360"/>
        <w:rPr>
          <w:rFonts w:ascii="Times New Roman" w:hAnsi="Times New Roman" w:cs="Times New Roman"/>
          <w:sz w:val="24"/>
          <w:szCs w:val="24"/>
        </w:rPr>
      </w:pPr>
      <w:r w:rsidRPr="009524D3">
        <w:rPr>
          <w:rFonts w:ascii="Times New Roman" w:hAnsi="Times New Roman" w:cs="Times New Roman"/>
          <w:sz w:val="24"/>
          <w:szCs w:val="24"/>
        </w:rPr>
        <w:t>§ 3-9 Fare for takras</w:t>
      </w:r>
    </w:p>
    <w:p w14:paraId="0E2C549B" w14:textId="77777777" w:rsidR="00FC2325" w:rsidRPr="009524D3" w:rsidRDefault="00FC2325" w:rsidP="00FC2325">
      <w:pPr>
        <w:ind w:left="360"/>
        <w:rPr>
          <w:rFonts w:ascii="Times New Roman" w:hAnsi="Times New Roman" w:cs="Times New Roman"/>
          <w:sz w:val="24"/>
          <w:szCs w:val="24"/>
        </w:rPr>
      </w:pPr>
      <w:r w:rsidRPr="009524D3">
        <w:rPr>
          <w:rFonts w:ascii="Times New Roman" w:hAnsi="Times New Roman" w:cs="Times New Roman"/>
          <w:sz w:val="24"/>
          <w:szCs w:val="24"/>
        </w:rPr>
        <w:t>§ 3-10 Fjerning av sperrer når arbeidet er ferdig/faren er over</w:t>
      </w:r>
    </w:p>
    <w:p w14:paraId="55B6857D" w14:textId="77777777" w:rsidR="00FC2325" w:rsidRPr="009524D3"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524D3">
        <w:rPr>
          <w:rFonts w:ascii="Times New Roman" w:hAnsi="Times New Roman" w:cs="Times New Roman"/>
          <w:sz w:val="24"/>
          <w:szCs w:val="24"/>
        </w:rPr>
        <w:t>§ 4-1 Rengjøring av lys- og luftegraver</w:t>
      </w:r>
    </w:p>
    <w:p w14:paraId="562BFBAD" w14:textId="77777777" w:rsidR="00FC2325" w:rsidRPr="009524D3"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524D3">
        <w:rPr>
          <w:rFonts w:ascii="Times New Roman" w:hAnsi="Times New Roman" w:cs="Times New Roman"/>
          <w:sz w:val="24"/>
          <w:szCs w:val="24"/>
        </w:rPr>
        <w:t>§ 4-2 Rydding av snø etter takras</w:t>
      </w:r>
    </w:p>
    <w:p w14:paraId="706311EF" w14:textId="77777777" w:rsidR="00FC2325" w:rsidRPr="009524D3"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524D3">
        <w:rPr>
          <w:rFonts w:ascii="Times New Roman" w:hAnsi="Times New Roman" w:cs="Times New Roman"/>
          <w:sz w:val="24"/>
          <w:szCs w:val="24"/>
        </w:rPr>
        <w:t>§ 4-3 Vannavløp</w:t>
      </w:r>
    </w:p>
    <w:p w14:paraId="23B3E1DB" w14:textId="77777777" w:rsidR="00FC2325" w:rsidRPr="009524D3" w:rsidRDefault="00FC2325" w:rsidP="00FC2325">
      <w:pPr>
        <w:autoSpaceDE w:val="0"/>
        <w:autoSpaceDN w:val="0"/>
        <w:adjustRightInd w:val="0"/>
        <w:spacing w:after="0" w:line="240" w:lineRule="auto"/>
        <w:ind w:firstLine="360"/>
        <w:rPr>
          <w:rFonts w:ascii="Times New Roman" w:hAnsi="Times New Roman" w:cs="Times New Roman"/>
          <w:sz w:val="24"/>
          <w:szCs w:val="24"/>
        </w:rPr>
      </w:pPr>
      <w:r w:rsidRPr="009524D3">
        <w:rPr>
          <w:rFonts w:ascii="Times New Roman" w:hAnsi="Times New Roman" w:cs="Times New Roman"/>
          <w:sz w:val="24"/>
          <w:szCs w:val="24"/>
        </w:rPr>
        <w:t>§ 4-4 Eiers plikt til renhold m.m. av fortau, (krever lokal sedvane)</w:t>
      </w:r>
    </w:p>
    <w:p w14:paraId="46EC54EB" w14:textId="77777777" w:rsidR="00FC2325" w:rsidRPr="009524D3" w:rsidRDefault="00FC2325" w:rsidP="00FC2325">
      <w:pPr>
        <w:autoSpaceDE w:val="0"/>
        <w:autoSpaceDN w:val="0"/>
        <w:adjustRightInd w:val="0"/>
        <w:spacing w:after="0" w:line="240" w:lineRule="auto"/>
        <w:ind w:firstLine="360"/>
        <w:rPr>
          <w:rFonts w:ascii="Times New Roman" w:hAnsi="Times New Roman" w:cs="Times New Roman"/>
          <w:sz w:val="24"/>
          <w:szCs w:val="24"/>
        </w:rPr>
      </w:pPr>
      <w:r w:rsidRPr="009524D3">
        <w:rPr>
          <w:rFonts w:ascii="Times New Roman" w:hAnsi="Times New Roman" w:cs="Times New Roman"/>
          <w:sz w:val="24"/>
          <w:szCs w:val="24"/>
        </w:rPr>
        <w:t>§ 5-1 Hindre forsøpling og tilgrising</w:t>
      </w:r>
    </w:p>
    <w:p w14:paraId="73828459" w14:textId="77777777" w:rsidR="00FC2325" w:rsidRPr="009524D3" w:rsidRDefault="00FC2325" w:rsidP="00FC2325">
      <w:pPr>
        <w:autoSpaceDE w:val="0"/>
        <w:autoSpaceDN w:val="0"/>
        <w:adjustRightInd w:val="0"/>
        <w:spacing w:after="0" w:line="240" w:lineRule="auto"/>
        <w:ind w:firstLine="360"/>
        <w:rPr>
          <w:rFonts w:ascii="Times New Roman" w:hAnsi="Times New Roman" w:cs="Times New Roman"/>
          <w:sz w:val="24"/>
          <w:szCs w:val="24"/>
        </w:rPr>
      </w:pPr>
      <w:r w:rsidRPr="009524D3">
        <w:rPr>
          <w:rFonts w:ascii="Times New Roman" w:hAnsi="Times New Roman" w:cs="Times New Roman"/>
          <w:sz w:val="24"/>
          <w:szCs w:val="24"/>
        </w:rPr>
        <w:t>§ 5-2 Rydding ved kiosksalg, arrangementer o.l.</w:t>
      </w:r>
    </w:p>
    <w:p w14:paraId="711C4762" w14:textId="77777777" w:rsidR="00FC2325" w:rsidRDefault="00FC2325" w:rsidP="00FC2325">
      <w:pPr>
        <w:autoSpaceDE w:val="0"/>
        <w:autoSpaceDN w:val="0"/>
        <w:adjustRightInd w:val="0"/>
        <w:spacing w:after="0" w:line="240" w:lineRule="auto"/>
        <w:rPr>
          <w:rFonts w:ascii="Times New Roman" w:hAnsi="Times New Roman" w:cs="Times New Roman"/>
          <w:sz w:val="24"/>
          <w:szCs w:val="24"/>
        </w:rPr>
      </w:pPr>
    </w:p>
    <w:p w14:paraId="64EB80F2" w14:textId="77777777" w:rsidR="00FC2325" w:rsidRDefault="00FC2325" w:rsidP="00FC2325">
      <w:pPr>
        <w:autoSpaceDE w:val="0"/>
        <w:autoSpaceDN w:val="0"/>
        <w:adjustRightInd w:val="0"/>
        <w:spacing w:after="0" w:line="240" w:lineRule="auto"/>
        <w:ind w:left="360"/>
        <w:rPr>
          <w:rFonts w:ascii="Times New Roman" w:hAnsi="Times New Roman" w:cs="Times New Roman"/>
          <w:sz w:val="24"/>
          <w:szCs w:val="24"/>
        </w:rPr>
      </w:pPr>
      <w:r w:rsidRPr="009524D3">
        <w:rPr>
          <w:rFonts w:ascii="Times New Roman" w:hAnsi="Times New Roman" w:cs="Times New Roman"/>
          <w:sz w:val="24"/>
          <w:szCs w:val="24"/>
        </w:rPr>
        <w:t xml:space="preserve">Kan håndheves av </w:t>
      </w:r>
      <w:r>
        <w:rPr>
          <w:rFonts w:ascii="Times New Roman" w:hAnsi="Times New Roman" w:cs="Times New Roman"/>
          <w:sz w:val="24"/>
          <w:szCs w:val="24"/>
        </w:rPr>
        <w:t xml:space="preserve">Aremark </w:t>
      </w:r>
      <w:r w:rsidRPr="009524D3">
        <w:rPr>
          <w:rFonts w:ascii="Times New Roman" w:hAnsi="Times New Roman" w:cs="Times New Roman"/>
          <w:sz w:val="24"/>
          <w:szCs w:val="24"/>
        </w:rPr>
        <w:t xml:space="preserve">kommune med hjemmel i forskrift av 19. juni 2012 nr. 600 om kommunal håndheving av politivedtekter, jf. politiloven § 14 tredje ledd. </w:t>
      </w:r>
      <w:r>
        <w:rPr>
          <w:rFonts w:ascii="Times New Roman" w:hAnsi="Times New Roman" w:cs="Times New Roman"/>
          <w:sz w:val="24"/>
          <w:szCs w:val="24"/>
        </w:rPr>
        <w:t>Aremark</w:t>
      </w:r>
      <w:r w:rsidRPr="009524D3">
        <w:rPr>
          <w:rFonts w:ascii="Times New Roman" w:hAnsi="Times New Roman" w:cs="Times New Roman"/>
          <w:sz w:val="24"/>
          <w:szCs w:val="24"/>
        </w:rPr>
        <w:t xml:space="preserve"> kommune kan ved overtredelse av disse bestemmelsene også ilegge overtredelsesgebyr.</w:t>
      </w:r>
    </w:p>
    <w:p w14:paraId="39BEB7FB" w14:textId="77777777" w:rsidR="00FC2325" w:rsidRPr="009029A5" w:rsidRDefault="00FC2325" w:rsidP="00FC2325">
      <w:pPr>
        <w:autoSpaceDE w:val="0"/>
        <w:autoSpaceDN w:val="0"/>
        <w:adjustRightInd w:val="0"/>
        <w:spacing w:after="0" w:line="240" w:lineRule="auto"/>
        <w:rPr>
          <w:rFonts w:ascii="Times New Roman" w:hAnsi="Times New Roman" w:cs="Times New Roman"/>
          <w:sz w:val="24"/>
          <w:szCs w:val="24"/>
        </w:rPr>
      </w:pPr>
    </w:p>
    <w:p w14:paraId="64A4D985" w14:textId="77777777" w:rsidR="00FC2325" w:rsidRDefault="00FC2325" w:rsidP="00FC2325">
      <w:pPr>
        <w:autoSpaceDE w:val="0"/>
        <w:autoSpaceDN w:val="0"/>
        <w:adjustRightInd w:val="0"/>
        <w:spacing w:after="0" w:line="240" w:lineRule="auto"/>
        <w:ind w:left="360"/>
        <w:rPr>
          <w:rFonts w:ascii="Times New Roman" w:hAnsi="Times New Roman" w:cs="Times New Roman"/>
          <w:b/>
          <w:sz w:val="24"/>
          <w:szCs w:val="24"/>
        </w:rPr>
      </w:pPr>
    </w:p>
    <w:p w14:paraId="2339AC25" w14:textId="77777777" w:rsidR="00FC2325" w:rsidRDefault="00FC2325" w:rsidP="00FC2325">
      <w:pPr>
        <w:autoSpaceDE w:val="0"/>
        <w:autoSpaceDN w:val="0"/>
        <w:adjustRightInd w:val="0"/>
        <w:spacing w:after="0" w:line="240" w:lineRule="auto"/>
        <w:ind w:left="360"/>
        <w:rPr>
          <w:rFonts w:ascii="Times New Roman" w:hAnsi="Times New Roman" w:cs="Times New Roman"/>
          <w:b/>
          <w:sz w:val="24"/>
          <w:szCs w:val="24"/>
        </w:rPr>
      </w:pPr>
    </w:p>
    <w:p w14:paraId="768DBF56" w14:textId="77777777" w:rsidR="00FC2325" w:rsidRDefault="00FC2325" w:rsidP="00FC2325">
      <w:pPr>
        <w:autoSpaceDE w:val="0"/>
        <w:autoSpaceDN w:val="0"/>
        <w:adjustRightInd w:val="0"/>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 9-4. </w:t>
      </w:r>
      <w:r w:rsidRPr="000F412C">
        <w:rPr>
          <w:rFonts w:ascii="Times New Roman" w:hAnsi="Times New Roman" w:cs="Times New Roman"/>
          <w:b/>
          <w:i/>
          <w:sz w:val="24"/>
          <w:szCs w:val="24"/>
        </w:rPr>
        <w:t>Ikrafttredelse</w:t>
      </w:r>
    </w:p>
    <w:p w14:paraId="36F2336A" w14:textId="77777777" w:rsidR="00FC2325" w:rsidRPr="00352056" w:rsidRDefault="00FC2325" w:rsidP="00FC2325">
      <w:pPr>
        <w:autoSpaceDE w:val="0"/>
        <w:autoSpaceDN w:val="0"/>
        <w:adjustRightInd w:val="0"/>
        <w:spacing w:after="0" w:line="240" w:lineRule="auto"/>
        <w:ind w:left="360"/>
        <w:rPr>
          <w:rFonts w:ascii="Times New Roman" w:hAnsi="Times New Roman" w:cs="Times New Roman"/>
          <w:caps/>
          <w:sz w:val="24"/>
          <w:szCs w:val="24"/>
        </w:rPr>
      </w:pPr>
      <w:r w:rsidRPr="00352056">
        <w:rPr>
          <w:rFonts w:ascii="Times New Roman" w:hAnsi="Times New Roman" w:cs="Times New Roman"/>
          <w:sz w:val="24"/>
          <w:szCs w:val="24"/>
        </w:rPr>
        <w:t>Denne</w:t>
      </w:r>
      <w:r>
        <w:rPr>
          <w:rFonts w:ascii="Times New Roman" w:hAnsi="Times New Roman" w:cs="Times New Roman"/>
          <w:sz w:val="24"/>
          <w:szCs w:val="24"/>
        </w:rPr>
        <w:t xml:space="preserve"> vedtekt trer i kraft 1 måned etter at den er stadfestet av Politidirektoratet. Fra samme tid oppheves </w:t>
      </w:r>
      <w:r w:rsidRPr="00DB5EAD">
        <w:rPr>
          <w:rFonts w:ascii="Times New Roman" w:hAnsi="Times New Roman" w:cs="Times New Roman"/>
          <w:sz w:val="24"/>
          <w:szCs w:val="24"/>
        </w:rPr>
        <w:t>forskrift av 13-04-99 om politivedtekt</w:t>
      </w:r>
      <w:r>
        <w:rPr>
          <w:rFonts w:ascii="Times New Roman" w:hAnsi="Times New Roman" w:cs="Times New Roman"/>
          <w:sz w:val="24"/>
          <w:szCs w:val="24"/>
        </w:rPr>
        <w:t xml:space="preserve"> for Aremark kommune, </w:t>
      </w:r>
      <w:r w:rsidRPr="001627A3">
        <w:rPr>
          <w:rFonts w:ascii="Times New Roman" w:hAnsi="Times New Roman" w:cs="Times New Roman"/>
          <w:sz w:val="24"/>
          <w:szCs w:val="24"/>
        </w:rPr>
        <w:t>Viken.</w:t>
      </w:r>
      <w:r w:rsidRPr="00352056">
        <w:rPr>
          <w:rFonts w:ascii="Times New Roman" w:hAnsi="Times New Roman" w:cs="Times New Roman"/>
          <w:caps/>
          <w:sz w:val="24"/>
          <w:szCs w:val="24"/>
        </w:rPr>
        <w:t xml:space="preserve"> </w:t>
      </w:r>
    </w:p>
    <w:p w14:paraId="04AB3603" w14:textId="77777777" w:rsidR="00E832EF" w:rsidRDefault="0023764E"/>
    <w:sectPr w:rsidR="00E832EF" w:rsidSect="00FC23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E5B"/>
    <w:multiLevelType w:val="hybridMultilevel"/>
    <w:tmpl w:val="F8BCD846"/>
    <w:lvl w:ilvl="0" w:tplc="04140001">
      <w:start w:val="1"/>
      <w:numFmt w:val="bullet"/>
      <w:lvlText w:val=""/>
      <w:lvlJc w:val="left"/>
      <w:pPr>
        <w:ind w:left="1080" w:hanging="360"/>
      </w:pPr>
      <w:rPr>
        <w:rFonts w:ascii="Symbol" w:hAnsi="Symbol" w:cs="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cs="Wingdings" w:hint="default"/>
      </w:rPr>
    </w:lvl>
    <w:lvl w:ilvl="3" w:tplc="04140001" w:tentative="1">
      <w:start w:val="1"/>
      <w:numFmt w:val="bullet"/>
      <w:lvlText w:val=""/>
      <w:lvlJc w:val="left"/>
      <w:pPr>
        <w:ind w:left="3240" w:hanging="360"/>
      </w:pPr>
      <w:rPr>
        <w:rFonts w:ascii="Symbol" w:hAnsi="Symbol" w:cs="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cs="Wingdings" w:hint="default"/>
      </w:rPr>
    </w:lvl>
    <w:lvl w:ilvl="6" w:tplc="04140001" w:tentative="1">
      <w:start w:val="1"/>
      <w:numFmt w:val="bullet"/>
      <w:lvlText w:val=""/>
      <w:lvlJc w:val="left"/>
      <w:pPr>
        <w:ind w:left="5400" w:hanging="360"/>
      </w:pPr>
      <w:rPr>
        <w:rFonts w:ascii="Symbol" w:hAnsi="Symbol" w:cs="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2CA15F3C"/>
    <w:multiLevelType w:val="hybridMultilevel"/>
    <w:tmpl w:val="2A30E6BE"/>
    <w:lvl w:ilvl="0" w:tplc="0414000F">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 w15:restartNumberingAfterBreak="0">
    <w:nsid w:val="53EE13A6"/>
    <w:multiLevelType w:val="hybridMultilevel"/>
    <w:tmpl w:val="DCA8CA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25"/>
    <w:rsid w:val="000F412C"/>
    <w:rsid w:val="00135F5A"/>
    <w:rsid w:val="00171F5C"/>
    <w:rsid w:val="0023764E"/>
    <w:rsid w:val="002F1F4D"/>
    <w:rsid w:val="00585424"/>
    <w:rsid w:val="007007D3"/>
    <w:rsid w:val="00FC2325"/>
  </w:rsids>
  <m:mathPr>
    <m:mathFont m:val="Cambria Math"/>
    <m:brkBin m:val="before"/>
    <m:brkBinSub m:val="--"/>
    <m:smallFrac m:val="0"/>
    <m:dispDef/>
    <m:lMargin m:val="0"/>
    <m:rMargin m:val="0"/>
    <m:defJc m:val="centerGroup"/>
    <m:wrapIndent m:val="1440"/>
    <m:intLim m:val="subSup"/>
    <m:naryLim m:val="undOvr"/>
  </m:mathPr>
  <w:themeFontLang w:val="no-N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8237"/>
  <w15:chartTrackingRefBased/>
  <w15:docId w15:val="{5E5D9065-8390-4AD1-AC38-B71CB297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o-N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325"/>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C2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1686</Words>
  <Characters>9611</Characters>
  <Application>Microsoft Office Word</Application>
  <DocSecurity>4</DocSecurity>
  <Lines>80</Lines>
  <Paragraphs>22</Paragraphs>
  <ScaleCrop>false</ScaleCrop>
  <Company>Halden Kommune</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Lanie Tran</dc:creator>
  <cp:keywords/>
  <dc:description/>
  <cp:lastModifiedBy>Lanie Tran</cp:lastModifiedBy>
  <cp:revision>2</cp:revision>
  <dcterms:created xsi:type="dcterms:W3CDTF">2020-08-26T12:31:00Z</dcterms:created>
  <dcterms:modified xsi:type="dcterms:W3CDTF">2020-08-26T12:31:00Z</dcterms:modified>
</cp:coreProperties>
</file>