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enett"/>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376"/>
        <w:gridCol w:w="4968"/>
        <w:gridCol w:w="2016"/>
      </w:tblGrid>
      <w:tr w:rsidR="00FB0BF1" w:rsidTr="000F2E7C">
        <w:trPr>
          <w:trHeight w:hRule="exact" w:val="1701"/>
        </w:trPr>
        <w:tc>
          <w:tcPr>
            <w:tcW w:w="1440" w:type="dxa"/>
          </w:tcPr>
          <w:p w:rsidR="00FB0BF1" w:rsidRPr="00C24AC5" w:rsidRDefault="00FB0BF1" w:rsidP="00207E99">
            <w:pPr>
              <w:spacing w:before="120"/>
            </w:pPr>
            <w:r>
              <w:rPr>
                <w:noProof/>
              </w:rPr>
              <w:drawing>
                <wp:inline distT="0" distB="0" distL="0" distR="0">
                  <wp:extent cx="1371791" cy="1514686"/>
                  <wp:effectExtent l="0" t="0" r="0"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emark Kommune-logo.png"/>
                          <pic:cNvPicPr/>
                        </pic:nvPicPr>
                        <pic:blipFill>
                          <a:blip r:embed="rId4">
                            <a:extLst>
                              <a:ext uri="{28A0092B-C50C-407E-A947-70E740481C1C}">
                                <a14:useLocalDpi xmlns:a14="http://schemas.microsoft.com/office/drawing/2010/main" val="0"/>
                              </a:ext>
                            </a:extLst>
                          </a:blip>
                          <a:stretch>
                            <a:fillRect/>
                          </a:stretch>
                        </pic:blipFill>
                        <pic:spPr>
                          <a:xfrm>
                            <a:off x="0" y="0"/>
                            <a:ext cx="1371791" cy="1514686"/>
                          </a:xfrm>
                          <a:prstGeom prst="rect">
                            <a:avLst/>
                          </a:prstGeom>
                        </pic:spPr>
                      </pic:pic>
                    </a:graphicData>
                  </a:graphic>
                </wp:inline>
              </w:drawing>
            </w:r>
          </w:p>
        </w:tc>
        <w:tc>
          <w:tcPr>
            <w:tcW w:w="5580" w:type="dxa"/>
            <w:tcBorders>
              <w:left w:val="nil"/>
            </w:tcBorders>
          </w:tcPr>
          <w:p w:rsidR="00FB0BF1" w:rsidRPr="007D312E" w:rsidRDefault="00FB0BF1" w:rsidP="00097F26">
            <w:pPr>
              <w:pStyle w:val="Avsender1"/>
            </w:pPr>
            <w:r>
              <w:t>Aremark</w:t>
            </w:r>
            <w:r w:rsidRPr="000D24AB">
              <w:t xml:space="preserve"> kommune</w:t>
            </w:r>
          </w:p>
        </w:tc>
        <w:tc>
          <w:tcPr>
            <w:tcW w:w="2340" w:type="dxa"/>
          </w:tcPr>
          <w:p w:rsidR="00FB0BF1" w:rsidRPr="00E65FF6" w:rsidRDefault="00FB0BF1" w:rsidP="00207E99">
            <w:pPr>
              <w:spacing w:before="120"/>
              <w:jc w:val="right"/>
              <w:rPr>
                <w:b/>
              </w:rPr>
            </w:pPr>
          </w:p>
        </w:tc>
        <w:bookmarkStart w:id="0" w:name="FastTabell"/>
        <w:bookmarkEnd w:id="0"/>
      </w:tr>
    </w:tbl>
    <w:p w:rsidR="00FB0BF1" w:rsidRDefault="00FB0BF1" w:rsidP="00097F26">
      <w:pPr>
        <w:pStyle w:val="Luft36"/>
      </w:pPr>
    </w:p>
    <w:p w:rsidR="00FB0BF1" w:rsidRPr="00097F26" w:rsidRDefault="00FB0BF1" w:rsidP="00097F26">
      <w:pPr>
        <w:jc w:val="right"/>
        <w:rPr>
          <w:sz w:val="40"/>
          <w:szCs w:val="40"/>
        </w:rPr>
      </w:pPr>
      <w:r w:rsidRPr="00097F26">
        <w:rPr>
          <w:b/>
          <w:sz w:val="40"/>
          <w:szCs w:val="40"/>
        </w:rPr>
        <w:t>Møteprotokoll</w:t>
      </w:r>
    </w:p>
    <w:p w:rsidR="00FB0BF1" w:rsidRDefault="00FB0BF1" w:rsidP="00097F26">
      <w:pPr>
        <w:pStyle w:val="Luft36"/>
      </w:pPr>
    </w:p>
    <w:tbl>
      <w:tblPr>
        <w:tblStyle w:val="Tabellrutenet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364"/>
        <w:gridCol w:w="7554"/>
      </w:tblGrid>
      <w:tr w:rsidR="00FB0BF1" w:rsidRPr="00A460A7">
        <w:tc>
          <w:tcPr>
            <w:tcW w:w="1260" w:type="dxa"/>
            <w:shd w:val="clear" w:color="auto" w:fill="auto"/>
          </w:tcPr>
          <w:p w:rsidR="00FB0BF1" w:rsidRPr="00964D4E" w:rsidRDefault="00FB0BF1" w:rsidP="00097F26">
            <w:pPr>
              <w:spacing w:before="60" w:after="60"/>
              <w:rPr>
                <w:b/>
              </w:rPr>
            </w:pPr>
            <w:r w:rsidRPr="00964D4E">
              <w:rPr>
                <w:b/>
              </w:rPr>
              <w:t>Utvalg:</w:t>
            </w:r>
          </w:p>
        </w:tc>
        <w:tc>
          <w:tcPr>
            <w:tcW w:w="8070" w:type="dxa"/>
            <w:shd w:val="clear" w:color="auto" w:fill="auto"/>
          </w:tcPr>
          <w:p w:rsidR="00FB0BF1" w:rsidRPr="003510C3" w:rsidRDefault="00FB0BF1" w:rsidP="00097F26">
            <w:pPr>
              <w:spacing w:before="60" w:after="60"/>
              <w:rPr>
                <w:b/>
                <w:sz w:val="28"/>
                <w:szCs w:val="28"/>
              </w:rPr>
            </w:pPr>
            <w:bookmarkStart w:id="1" w:name="UTVALGSNAVN"/>
            <w:r>
              <w:rPr>
                <w:b/>
                <w:sz w:val="28"/>
                <w:szCs w:val="28"/>
              </w:rPr>
              <w:t>Levekårsutvalget</w:t>
            </w:r>
            <w:bookmarkEnd w:id="1"/>
          </w:p>
        </w:tc>
      </w:tr>
      <w:tr w:rsidR="00FB0BF1" w:rsidRPr="00A460A7">
        <w:tc>
          <w:tcPr>
            <w:tcW w:w="1260" w:type="dxa"/>
            <w:shd w:val="clear" w:color="auto" w:fill="auto"/>
          </w:tcPr>
          <w:p w:rsidR="00FB0BF1" w:rsidRPr="00964D4E" w:rsidRDefault="00FB0BF1" w:rsidP="00097F26">
            <w:pPr>
              <w:spacing w:before="60" w:after="60"/>
              <w:rPr>
                <w:b/>
              </w:rPr>
            </w:pPr>
            <w:r w:rsidRPr="00964D4E">
              <w:rPr>
                <w:b/>
              </w:rPr>
              <w:t>Møtested:</w:t>
            </w:r>
          </w:p>
        </w:tc>
        <w:tc>
          <w:tcPr>
            <w:tcW w:w="8070" w:type="dxa"/>
            <w:shd w:val="clear" w:color="auto" w:fill="auto"/>
          </w:tcPr>
          <w:p w:rsidR="00FB0BF1" w:rsidRPr="00A460A7" w:rsidRDefault="00FB0BF1" w:rsidP="00097F26">
            <w:pPr>
              <w:spacing w:before="60" w:after="60"/>
            </w:pPr>
            <w:bookmarkStart w:id="2" w:name="MØTEROM"/>
            <w:bookmarkStart w:id="3" w:name="MØTESTED"/>
            <w:bookmarkEnd w:id="2"/>
            <w:r>
              <w:t>Aremark kommunale barnehage</w:t>
            </w:r>
            <w:bookmarkEnd w:id="3"/>
          </w:p>
        </w:tc>
      </w:tr>
      <w:tr w:rsidR="00FB0BF1" w:rsidRPr="00A460A7">
        <w:tc>
          <w:tcPr>
            <w:tcW w:w="1260" w:type="dxa"/>
            <w:shd w:val="clear" w:color="auto" w:fill="auto"/>
          </w:tcPr>
          <w:p w:rsidR="00FB0BF1" w:rsidRPr="00964D4E" w:rsidRDefault="00FB0BF1" w:rsidP="00097F26">
            <w:pPr>
              <w:spacing w:before="60" w:after="60"/>
              <w:rPr>
                <w:b/>
              </w:rPr>
            </w:pPr>
            <w:r w:rsidRPr="00964D4E">
              <w:rPr>
                <w:b/>
              </w:rPr>
              <w:t>Dato:</w:t>
            </w:r>
          </w:p>
        </w:tc>
        <w:tc>
          <w:tcPr>
            <w:tcW w:w="8070" w:type="dxa"/>
            <w:shd w:val="clear" w:color="auto" w:fill="auto"/>
          </w:tcPr>
          <w:p w:rsidR="00FB0BF1" w:rsidRPr="00A460A7" w:rsidRDefault="00FB0BF1" w:rsidP="00097F26">
            <w:pPr>
              <w:spacing w:before="60" w:after="60"/>
            </w:pPr>
            <w:bookmarkStart w:id="4" w:name="MØTEDATO"/>
            <w:r>
              <w:t>14.11.2019</w:t>
            </w:r>
            <w:bookmarkEnd w:id="4"/>
          </w:p>
        </w:tc>
      </w:tr>
      <w:tr w:rsidR="00FB0BF1" w:rsidRPr="00A460A7">
        <w:tc>
          <w:tcPr>
            <w:tcW w:w="1260" w:type="dxa"/>
            <w:shd w:val="clear" w:color="auto" w:fill="auto"/>
          </w:tcPr>
          <w:p w:rsidR="00FB0BF1" w:rsidRPr="00964D4E" w:rsidRDefault="00FB0BF1" w:rsidP="00097F26">
            <w:pPr>
              <w:spacing w:before="60" w:after="60"/>
              <w:rPr>
                <w:b/>
              </w:rPr>
            </w:pPr>
            <w:r w:rsidRPr="00964D4E">
              <w:rPr>
                <w:b/>
              </w:rPr>
              <w:t>Tidspunkt:</w:t>
            </w:r>
          </w:p>
        </w:tc>
        <w:tc>
          <w:tcPr>
            <w:tcW w:w="8070" w:type="dxa"/>
            <w:shd w:val="clear" w:color="auto" w:fill="auto"/>
          </w:tcPr>
          <w:p w:rsidR="00FB0BF1" w:rsidRPr="00A460A7" w:rsidRDefault="00FB0BF1" w:rsidP="00097F26">
            <w:pPr>
              <w:spacing w:before="60" w:after="60"/>
            </w:pPr>
            <w:bookmarkStart w:id="5" w:name="MØTESTART"/>
            <w:r>
              <w:t>19:00</w:t>
            </w:r>
            <w:bookmarkEnd w:id="5"/>
            <w:r>
              <w:t>-21:00</w:t>
            </w:r>
          </w:p>
        </w:tc>
      </w:tr>
    </w:tbl>
    <w:p w:rsidR="00FB0BF1" w:rsidRDefault="00FB0BF1"/>
    <w:tbl>
      <w:tblPr>
        <w:tblStyle w:val="Tabellrutenet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111"/>
        <w:gridCol w:w="3006"/>
        <w:gridCol w:w="2801"/>
      </w:tblGrid>
      <w:tr w:rsidR="00FB0BF1">
        <w:tc>
          <w:tcPr>
            <w:tcW w:w="9406" w:type="dxa"/>
            <w:gridSpan w:val="3"/>
          </w:tcPr>
          <w:p w:rsidR="00FB0BF1" w:rsidRDefault="00FB0BF1" w:rsidP="007D4235">
            <w:pPr>
              <w:spacing w:before="60" w:after="60"/>
            </w:pPr>
            <w:r w:rsidRPr="00964D4E">
              <w:rPr>
                <w:b/>
              </w:rPr>
              <w:t xml:space="preserve">Følgende </w:t>
            </w:r>
            <w:r>
              <w:rPr>
                <w:b/>
              </w:rPr>
              <w:t xml:space="preserve">faste </w:t>
            </w:r>
            <w:r w:rsidRPr="00964D4E">
              <w:rPr>
                <w:b/>
              </w:rPr>
              <w:t xml:space="preserve">medlemmer </w:t>
            </w:r>
            <w:r>
              <w:rPr>
                <w:b/>
              </w:rPr>
              <w:t>møtte</w:t>
            </w:r>
            <w:r>
              <w:t>:</w:t>
            </w:r>
          </w:p>
        </w:tc>
      </w:tr>
      <w:tr w:rsidR="00FB0BF1">
        <w:tc>
          <w:tcPr>
            <w:tcW w:w="3288" w:type="dxa"/>
            <w:tcBorders>
              <w:bottom w:val="single" w:sz="4" w:space="0" w:color="auto"/>
            </w:tcBorders>
          </w:tcPr>
          <w:p w:rsidR="00FB0BF1" w:rsidRDefault="00FB0BF1">
            <w:r>
              <w:t>Navn</w:t>
            </w:r>
          </w:p>
        </w:tc>
        <w:tc>
          <w:tcPr>
            <w:tcW w:w="3192" w:type="dxa"/>
            <w:tcBorders>
              <w:bottom w:val="single" w:sz="4" w:space="0" w:color="auto"/>
            </w:tcBorders>
          </w:tcPr>
          <w:p w:rsidR="00FB0BF1" w:rsidRDefault="00FB0BF1">
            <w:r>
              <w:t>Funksjon</w:t>
            </w:r>
          </w:p>
        </w:tc>
        <w:tc>
          <w:tcPr>
            <w:tcW w:w="2926" w:type="dxa"/>
            <w:tcBorders>
              <w:bottom w:val="single" w:sz="4" w:space="0" w:color="auto"/>
            </w:tcBorders>
          </w:tcPr>
          <w:p w:rsidR="00FB0BF1" w:rsidRDefault="00FB0BF1">
            <w:r>
              <w:t>Representerer</w:t>
            </w:r>
          </w:p>
        </w:tc>
      </w:tr>
      <w:tr w:rsidR="00FB0BF1">
        <w:tc>
          <w:tcPr>
            <w:tcW w:w="3288" w:type="dxa"/>
            <w:tcBorders>
              <w:top w:val="single" w:sz="4" w:space="0" w:color="auto"/>
            </w:tcBorders>
          </w:tcPr>
          <w:p w:rsidR="00FB0BF1" w:rsidRDefault="00FB0BF1">
            <w:bookmarkStart w:id="6" w:name="FrammøteFaste"/>
            <w:bookmarkEnd w:id="6"/>
            <w:r>
              <w:t>Per Ivar Thomasrud</w:t>
            </w:r>
          </w:p>
        </w:tc>
        <w:tc>
          <w:tcPr>
            <w:tcW w:w="3192" w:type="dxa"/>
            <w:tcBorders>
              <w:top w:val="single" w:sz="4" w:space="0" w:color="auto"/>
            </w:tcBorders>
          </w:tcPr>
          <w:p w:rsidR="00FB0BF1" w:rsidRDefault="00FB0BF1">
            <w:r>
              <w:t>Leder</w:t>
            </w:r>
          </w:p>
        </w:tc>
        <w:tc>
          <w:tcPr>
            <w:tcW w:w="2926" w:type="dxa"/>
            <w:tcBorders>
              <w:top w:val="single" w:sz="4" w:space="0" w:color="auto"/>
            </w:tcBorders>
          </w:tcPr>
          <w:p w:rsidR="00FB0BF1" w:rsidRDefault="00FB0BF1">
            <w:r>
              <w:t>SP</w:t>
            </w:r>
          </w:p>
        </w:tc>
      </w:tr>
      <w:tr w:rsidR="00FB0BF1">
        <w:tc>
          <w:tcPr>
            <w:tcW w:w="3288" w:type="dxa"/>
          </w:tcPr>
          <w:p w:rsidR="00FB0BF1" w:rsidRDefault="00FB0BF1">
            <w:r>
              <w:t>Hans Petter Hannaas Aslakstrøm</w:t>
            </w:r>
          </w:p>
        </w:tc>
        <w:tc>
          <w:tcPr>
            <w:tcW w:w="3192" w:type="dxa"/>
          </w:tcPr>
          <w:p w:rsidR="00FB0BF1" w:rsidRDefault="00FB0BF1">
            <w:r>
              <w:t>Nestleder</w:t>
            </w:r>
          </w:p>
        </w:tc>
        <w:tc>
          <w:tcPr>
            <w:tcW w:w="2926" w:type="dxa"/>
          </w:tcPr>
          <w:p w:rsidR="00FB0BF1" w:rsidRDefault="00FB0BF1">
            <w:r>
              <w:t>KRF</w:t>
            </w:r>
          </w:p>
        </w:tc>
      </w:tr>
      <w:tr w:rsidR="00FB0BF1">
        <w:tc>
          <w:tcPr>
            <w:tcW w:w="3288" w:type="dxa"/>
          </w:tcPr>
          <w:p w:rsidR="00FB0BF1" w:rsidRDefault="00FB0BF1">
            <w:r>
              <w:t>Camilla Glimsdal</w:t>
            </w:r>
          </w:p>
        </w:tc>
        <w:tc>
          <w:tcPr>
            <w:tcW w:w="3192" w:type="dxa"/>
          </w:tcPr>
          <w:p w:rsidR="00FB0BF1" w:rsidRDefault="00FB0BF1">
            <w:r>
              <w:t>Medlem</w:t>
            </w:r>
          </w:p>
        </w:tc>
        <w:tc>
          <w:tcPr>
            <w:tcW w:w="2926" w:type="dxa"/>
          </w:tcPr>
          <w:p w:rsidR="00FB0BF1" w:rsidRDefault="00FB0BF1">
            <w:r>
              <w:t>SP</w:t>
            </w:r>
          </w:p>
        </w:tc>
      </w:tr>
      <w:tr w:rsidR="00FB0BF1">
        <w:tc>
          <w:tcPr>
            <w:tcW w:w="3288" w:type="dxa"/>
          </w:tcPr>
          <w:p w:rsidR="00FB0BF1" w:rsidRDefault="00FB0BF1">
            <w:r>
              <w:t>Hege Holth</w:t>
            </w:r>
          </w:p>
        </w:tc>
        <w:tc>
          <w:tcPr>
            <w:tcW w:w="3192" w:type="dxa"/>
          </w:tcPr>
          <w:p w:rsidR="00FB0BF1" w:rsidRDefault="00FB0BF1">
            <w:r>
              <w:t>Medlem</w:t>
            </w:r>
          </w:p>
        </w:tc>
        <w:tc>
          <w:tcPr>
            <w:tcW w:w="2926" w:type="dxa"/>
          </w:tcPr>
          <w:p w:rsidR="00FB0BF1" w:rsidRDefault="00FB0BF1">
            <w:r>
              <w:t>SP</w:t>
            </w:r>
          </w:p>
        </w:tc>
      </w:tr>
      <w:tr w:rsidR="00FB0BF1">
        <w:tc>
          <w:tcPr>
            <w:tcW w:w="3288" w:type="dxa"/>
          </w:tcPr>
          <w:p w:rsidR="00FB0BF1" w:rsidRDefault="00FB0BF1">
            <w:r>
              <w:t>Gunhild Svebestad Toverud</w:t>
            </w:r>
          </w:p>
        </w:tc>
        <w:tc>
          <w:tcPr>
            <w:tcW w:w="3192" w:type="dxa"/>
          </w:tcPr>
          <w:p w:rsidR="00FB0BF1" w:rsidRDefault="00FB0BF1">
            <w:r>
              <w:t>Medlem</w:t>
            </w:r>
          </w:p>
        </w:tc>
        <w:tc>
          <w:tcPr>
            <w:tcW w:w="2926" w:type="dxa"/>
          </w:tcPr>
          <w:p w:rsidR="00FB0BF1" w:rsidRDefault="00FB0BF1">
            <w:r>
              <w:t>SP</w:t>
            </w:r>
          </w:p>
        </w:tc>
      </w:tr>
      <w:tr w:rsidR="00FB0BF1">
        <w:tc>
          <w:tcPr>
            <w:tcW w:w="3288" w:type="dxa"/>
          </w:tcPr>
          <w:p w:rsidR="00FB0BF1" w:rsidRDefault="00FB0BF1">
            <w:r>
              <w:t>Malin Arnesen</w:t>
            </w:r>
          </w:p>
        </w:tc>
        <w:tc>
          <w:tcPr>
            <w:tcW w:w="3192" w:type="dxa"/>
          </w:tcPr>
          <w:p w:rsidR="00FB0BF1" w:rsidRDefault="00FB0BF1">
            <w:r>
              <w:t>Medlem</w:t>
            </w:r>
          </w:p>
        </w:tc>
        <w:tc>
          <w:tcPr>
            <w:tcW w:w="2926" w:type="dxa"/>
          </w:tcPr>
          <w:p w:rsidR="00FB0BF1" w:rsidRDefault="00FB0BF1">
            <w:r>
              <w:t>AP</w:t>
            </w:r>
          </w:p>
        </w:tc>
      </w:tr>
      <w:tr w:rsidR="00FB0BF1">
        <w:tc>
          <w:tcPr>
            <w:tcW w:w="3288" w:type="dxa"/>
          </w:tcPr>
          <w:p w:rsidR="00FB0BF1" w:rsidRDefault="00FB0BF1">
            <w:r>
              <w:t>Jan Christian Magnussen</w:t>
            </w:r>
          </w:p>
        </w:tc>
        <w:tc>
          <w:tcPr>
            <w:tcW w:w="3192" w:type="dxa"/>
          </w:tcPr>
          <w:p w:rsidR="00FB0BF1" w:rsidRDefault="00FB0BF1">
            <w:r>
              <w:t>Medlem</w:t>
            </w:r>
          </w:p>
        </w:tc>
        <w:tc>
          <w:tcPr>
            <w:tcW w:w="2926" w:type="dxa"/>
          </w:tcPr>
          <w:p w:rsidR="00FB0BF1" w:rsidRDefault="00FB0BF1">
            <w:r>
              <w:t>H</w:t>
            </w:r>
          </w:p>
        </w:tc>
      </w:tr>
    </w:tbl>
    <w:p w:rsidR="00FB0BF1" w:rsidRDefault="00FB0BF1"/>
    <w:p w:rsidR="00FB0BF1" w:rsidRDefault="00FB0BF1"/>
    <w:p w:rsidR="00FB0BF1" w:rsidRDefault="00FB0BF1"/>
    <w:tbl>
      <w:tblPr>
        <w:tblStyle w:val="Tabellrutenet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980"/>
        <w:gridCol w:w="5580"/>
      </w:tblGrid>
      <w:tr w:rsidR="00FB0BF1">
        <w:tc>
          <w:tcPr>
            <w:tcW w:w="7560" w:type="dxa"/>
            <w:gridSpan w:val="2"/>
          </w:tcPr>
          <w:p w:rsidR="00FB0BF1" w:rsidRDefault="00FB0BF1" w:rsidP="00D3014F">
            <w:pPr>
              <w:spacing w:before="60" w:after="60"/>
            </w:pPr>
            <w:r w:rsidRPr="00964D4E">
              <w:rPr>
                <w:b/>
              </w:rPr>
              <w:t>Fra administrasjonen møtte</w:t>
            </w:r>
            <w:r>
              <w:t>:</w:t>
            </w:r>
          </w:p>
        </w:tc>
      </w:tr>
      <w:tr w:rsidR="00FB0BF1" w:rsidTr="00964D4E">
        <w:tc>
          <w:tcPr>
            <w:tcW w:w="1980" w:type="dxa"/>
            <w:tcBorders>
              <w:bottom w:val="single" w:sz="4" w:space="0" w:color="auto"/>
            </w:tcBorders>
          </w:tcPr>
          <w:p w:rsidR="00FB0BF1" w:rsidRDefault="00FB0BF1" w:rsidP="00D3014F">
            <w:r>
              <w:t>Navn</w:t>
            </w:r>
          </w:p>
        </w:tc>
        <w:tc>
          <w:tcPr>
            <w:tcW w:w="5580" w:type="dxa"/>
            <w:tcBorders>
              <w:bottom w:val="single" w:sz="4" w:space="0" w:color="auto"/>
            </w:tcBorders>
          </w:tcPr>
          <w:p w:rsidR="00FB0BF1" w:rsidRDefault="00FB0BF1" w:rsidP="00D3014F">
            <w:r>
              <w:t>Stilling</w:t>
            </w:r>
          </w:p>
        </w:tc>
      </w:tr>
      <w:tr w:rsidR="00FB0BF1" w:rsidTr="00964D4E">
        <w:tc>
          <w:tcPr>
            <w:tcW w:w="1980" w:type="dxa"/>
            <w:tcBorders>
              <w:top w:val="single" w:sz="4" w:space="0" w:color="auto"/>
            </w:tcBorders>
          </w:tcPr>
          <w:p w:rsidR="00FB0BF1" w:rsidRDefault="00FB0BF1" w:rsidP="00D3014F">
            <w:bookmarkStart w:id="7" w:name="FrammøteAndre"/>
            <w:bookmarkEnd w:id="7"/>
            <w:r>
              <w:t>Ragnfrid Næss</w:t>
            </w:r>
          </w:p>
        </w:tc>
        <w:tc>
          <w:tcPr>
            <w:tcW w:w="5580" w:type="dxa"/>
            <w:tcBorders>
              <w:top w:val="single" w:sz="4" w:space="0" w:color="auto"/>
            </w:tcBorders>
          </w:tcPr>
          <w:p w:rsidR="00FB0BF1" w:rsidRDefault="00FB0BF1" w:rsidP="00D3014F">
            <w:r>
              <w:t>Virksomhetsleder barnehage og kultur</w:t>
            </w:r>
          </w:p>
        </w:tc>
      </w:tr>
      <w:tr w:rsidR="00FB0BF1" w:rsidTr="00964D4E">
        <w:tc>
          <w:tcPr>
            <w:tcW w:w="1980" w:type="dxa"/>
          </w:tcPr>
          <w:p w:rsidR="00FB0BF1" w:rsidRDefault="00FB0BF1" w:rsidP="00D3014F"/>
        </w:tc>
        <w:tc>
          <w:tcPr>
            <w:tcW w:w="5580" w:type="dxa"/>
          </w:tcPr>
          <w:p w:rsidR="00FB0BF1" w:rsidRDefault="00FB0BF1" w:rsidP="00D3014F"/>
        </w:tc>
      </w:tr>
    </w:tbl>
    <w:p w:rsidR="00FB0BF1" w:rsidRDefault="00FB0BF1" w:rsidP="00D3014F"/>
    <w:p w:rsidR="00FB0BF1" w:rsidRDefault="00FB0BF1" w:rsidP="00D3014F"/>
    <w:p w:rsidR="00FB0BF1" w:rsidRDefault="00FB0BF1">
      <w:bookmarkStart w:id="8" w:name="Saksliste"/>
      <w:bookmarkEnd w:id="8"/>
    </w:p>
    <w:p w:rsidR="00FB0BF1" w:rsidRDefault="00FB0BF1" w:rsidP="001A3A09">
      <w:pPr>
        <w:pStyle w:val="Overskrift1"/>
      </w:pPr>
      <w:r>
        <w:t>Saksliste</w:t>
      </w:r>
    </w:p>
    <w:tbl>
      <w:tblPr>
        <w:tblStyle w:val="Tabellrutenett"/>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135"/>
        <w:gridCol w:w="6236"/>
        <w:gridCol w:w="1985"/>
      </w:tblGrid>
      <w:tr w:rsidR="00FB0BF1" w:rsidRPr="00853EBB" w:rsidTr="00F62768">
        <w:tc>
          <w:tcPr>
            <w:tcW w:w="1135" w:type="dxa"/>
            <w:tcBorders>
              <w:bottom w:val="single" w:sz="4" w:space="0" w:color="auto"/>
            </w:tcBorders>
          </w:tcPr>
          <w:p w:rsidR="00FB0BF1" w:rsidRPr="00853EBB" w:rsidRDefault="00FB0BF1" w:rsidP="00122542">
            <w:pPr>
              <w:spacing w:before="60" w:after="60"/>
              <w:rPr>
                <w:b/>
              </w:rPr>
            </w:pPr>
            <w:r w:rsidRPr="00853EBB">
              <w:rPr>
                <w:b/>
              </w:rPr>
              <w:t>Utvalgs-</w:t>
            </w:r>
          </w:p>
          <w:p w:rsidR="00FB0BF1" w:rsidRPr="00853EBB" w:rsidRDefault="00FB0BF1" w:rsidP="00122542">
            <w:pPr>
              <w:spacing w:before="60" w:after="60"/>
              <w:rPr>
                <w:b/>
              </w:rPr>
            </w:pPr>
            <w:r w:rsidRPr="00853EBB">
              <w:rPr>
                <w:b/>
              </w:rPr>
              <w:t>saksnr</w:t>
            </w:r>
          </w:p>
        </w:tc>
        <w:tc>
          <w:tcPr>
            <w:tcW w:w="6236" w:type="dxa"/>
            <w:tcBorders>
              <w:bottom w:val="single" w:sz="4" w:space="0" w:color="auto"/>
            </w:tcBorders>
          </w:tcPr>
          <w:p w:rsidR="00FB0BF1" w:rsidRPr="00853EBB" w:rsidRDefault="00FB0BF1" w:rsidP="00122542">
            <w:pPr>
              <w:spacing w:before="60" w:after="60"/>
              <w:rPr>
                <w:b/>
              </w:rPr>
            </w:pPr>
            <w:r w:rsidRPr="00853EBB">
              <w:rPr>
                <w:b/>
              </w:rPr>
              <w:t>Innhold</w:t>
            </w:r>
          </w:p>
        </w:tc>
        <w:tc>
          <w:tcPr>
            <w:tcW w:w="1985" w:type="dxa"/>
            <w:tcBorders>
              <w:bottom w:val="single" w:sz="4" w:space="0" w:color="auto"/>
            </w:tcBorders>
          </w:tcPr>
          <w:p w:rsidR="00FB0BF1" w:rsidRDefault="00FB0BF1" w:rsidP="00F83E78">
            <w:pPr>
              <w:spacing w:before="60" w:after="60"/>
              <w:jc w:val="center"/>
              <w:rPr>
                <w:b/>
              </w:rPr>
            </w:pPr>
            <w:r>
              <w:rPr>
                <w:b/>
              </w:rPr>
              <w:t>Unntatt</w:t>
            </w:r>
          </w:p>
          <w:p w:rsidR="00FB0BF1" w:rsidRPr="00853EBB" w:rsidRDefault="00FB0BF1" w:rsidP="00F83E78">
            <w:pPr>
              <w:spacing w:before="60" w:after="60"/>
              <w:jc w:val="center"/>
              <w:rPr>
                <w:b/>
              </w:rPr>
            </w:pPr>
            <w:r>
              <w:rPr>
                <w:b/>
              </w:rPr>
              <w:t>offentlighet</w:t>
            </w:r>
          </w:p>
        </w:tc>
      </w:tr>
      <w:tr w:rsidR="00FB0BF1" w:rsidTr="00F62768">
        <w:tc>
          <w:tcPr>
            <w:tcW w:w="1135" w:type="dxa"/>
            <w:tcBorders>
              <w:top w:val="single" w:sz="4" w:space="0" w:color="auto"/>
            </w:tcBorders>
          </w:tcPr>
          <w:p w:rsidR="00FB0BF1" w:rsidRDefault="00FB0BF1" w:rsidP="00122542">
            <w:pPr>
              <w:spacing w:before="60" w:after="60"/>
            </w:pPr>
            <w:bookmarkStart w:id="9" w:name="OffentligSaksliste"/>
            <w:bookmarkEnd w:id="9"/>
            <w:r>
              <w:t>PS 42/19</w:t>
            </w:r>
          </w:p>
        </w:tc>
        <w:tc>
          <w:tcPr>
            <w:tcW w:w="6236" w:type="dxa"/>
            <w:tcBorders>
              <w:top w:val="single" w:sz="4" w:space="0" w:color="auto"/>
            </w:tcBorders>
          </w:tcPr>
          <w:p w:rsidR="00FB0BF1" w:rsidRDefault="00FB0BF1" w:rsidP="00122542">
            <w:pPr>
              <w:spacing w:before="60" w:after="60"/>
            </w:pPr>
            <w:r>
              <w:t>Godkjenning av innkalling</w:t>
            </w:r>
          </w:p>
        </w:tc>
        <w:tc>
          <w:tcPr>
            <w:tcW w:w="1985" w:type="dxa"/>
            <w:tcBorders>
              <w:top w:val="single" w:sz="4" w:space="0" w:color="auto"/>
            </w:tcBorders>
          </w:tcPr>
          <w:p w:rsidR="00FB0BF1" w:rsidRDefault="00FB0BF1" w:rsidP="00F83E78">
            <w:pPr>
              <w:spacing w:before="60" w:after="60"/>
              <w:jc w:val="center"/>
            </w:pPr>
          </w:p>
        </w:tc>
      </w:tr>
      <w:tr w:rsidR="00FB0BF1" w:rsidTr="00F62768">
        <w:tc>
          <w:tcPr>
            <w:tcW w:w="1135" w:type="dxa"/>
          </w:tcPr>
          <w:p w:rsidR="00FB0BF1" w:rsidRDefault="00FB0BF1" w:rsidP="00122542">
            <w:pPr>
              <w:spacing w:before="60" w:after="60"/>
            </w:pPr>
            <w:r>
              <w:lastRenderedPageBreak/>
              <w:t>PS 43/19</w:t>
            </w:r>
          </w:p>
        </w:tc>
        <w:tc>
          <w:tcPr>
            <w:tcW w:w="6236" w:type="dxa"/>
          </w:tcPr>
          <w:p w:rsidR="00FB0BF1" w:rsidRDefault="00FB0BF1" w:rsidP="00122542">
            <w:pPr>
              <w:spacing w:before="60" w:after="60"/>
            </w:pPr>
            <w:r>
              <w:t>Godkjenning av saksliste</w:t>
            </w:r>
          </w:p>
        </w:tc>
        <w:tc>
          <w:tcPr>
            <w:tcW w:w="1985" w:type="dxa"/>
          </w:tcPr>
          <w:p w:rsidR="00FB0BF1" w:rsidRDefault="00FB0BF1" w:rsidP="00F83E78">
            <w:pPr>
              <w:spacing w:before="60" w:after="60"/>
              <w:jc w:val="center"/>
            </w:pPr>
          </w:p>
        </w:tc>
      </w:tr>
      <w:tr w:rsidR="00FB0BF1" w:rsidTr="00F62768">
        <w:tc>
          <w:tcPr>
            <w:tcW w:w="1135" w:type="dxa"/>
          </w:tcPr>
          <w:p w:rsidR="00FB0BF1" w:rsidRDefault="00FB0BF1" w:rsidP="00122542">
            <w:pPr>
              <w:spacing w:before="60" w:after="60"/>
            </w:pPr>
            <w:r>
              <w:t>PS 44/19</w:t>
            </w:r>
          </w:p>
        </w:tc>
        <w:tc>
          <w:tcPr>
            <w:tcW w:w="6236" w:type="dxa"/>
          </w:tcPr>
          <w:p w:rsidR="00FB0BF1" w:rsidRDefault="00FB0BF1" w:rsidP="00122542">
            <w:pPr>
              <w:spacing w:before="60" w:after="60"/>
            </w:pPr>
            <w:r>
              <w:t>Godkjenning av protokoll fra forrige møte</w:t>
            </w:r>
          </w:p>
        </w:tc>
        <w:tc>
          <w:tcPr>
            <w:tcW w:w="1985" w:type="dxa"/>
          </w:tcPr>
          <w:p w:rsidR="00FB0BF1" w:rsidRDefault="00FB0BF1" w:rsidP="00F83E78">
            <w:pPr>
              <w:spacing w:before="60" w:after="60"/>
              <w:jc w:val="center"/>
            </w:pPr>
          </w:p>
        </w:tc>
      </w:tr>
      <w:tr w:rsidR="00FB0BF1" w:rsidTr="00F62768">
        <w:tc>
          <w:tcPr>
            <w:tcW w:w="1135" w:type="dxa"/>
          </w:tcPr>
          <w:p w:rsidR="00FB0BF1" w:rsidRDefault="00FB0BF1" w:rsidP="00122542">
            <w:pPr>
              <w:spacing w:before="60" w:after="60"/>
            </w:pPr>
            <w:r>
              <w:t>PS 45/19</w:t>
            </w:r>
          </w:p>
        </w:tc>
        <w:tc>
          <w:tcPr>
            <w:tcW w:w="6236" w:type="dxa"/>
          </w:tcPr>
          <w:p w:rsidR="00FB0BF1" w:rsidRDefault="00FB0BF1" w:rsidP="00122542">
            <w:pPr>
              <w:spacing w:before="60" w:after="60"/>
            </w:pPr>
            <w:r>
              <w:t>Rådmannens forslag til budsjett og økonomiplan 2020-2023</w:t>
            </w:r>
          </w:p>
        </w:tc>
        <w:tc>
          <w:tcPr>
            <w:tcW w:w="1985" w:type="dxa"/>
          </w:tcPr>
          <w:p w:rsidR="00FB0BF1" w:rsidRDefault="00FB0BF1" w:rsidP="00F83E78">
            <w:pPr>
              <w:spacing w:before="60" w:after="60"/>
              <w:jc w:val="center"/>
            </w:pPr>
          </w:p>
        </w:tc>
      </w:tr>
      <w:tr w:rsidR="00FB0BF1" w:rsidTr="00F62768">
        <w:tc>
          <w:tcPr>
            <w:tcW w:w="1135" w:type="dxa"/>
          </w:tcPr>
          <w:p w:rsidR="00FB0BF1" w:rsidRDefault="00FB0BF1" w:rsidP="00122542">
            <w:pPr>
              <w:spacing w:before="60" w:after="60"/>
            </w:pPr>
            <w:r>
              <w:t>PS 46/19</w:t>
            </w:r>
          </w:p>
        </w:tc>
        <w:tc>
          <w:tcPr>
            <w:tcW w:w="6236" w:type="dxa"/>
          </w:tcPr>
          <w:p w:rsidR="00FB0BF1" w:rsidRDefault="00FB0BF1" w:rsidP="00122542">
            <w:pPr>
              <w:spacing w:before="60" w:after="60"/>
            </w:pPr>
            <w:r>
              <w:t>Orientering om søknader om midler til oppstart av Åpen barnehage</w:t>
            </w:r>
          </w:p>
        </w:tc>
        <w:tc>
          <w:tcPr>
            <w:tcW w:w="1985" w:type="dxa"/>
          </w:tcPr>
          <w:p w:rsidR="00FB0BF1" w:rsidRDefault="00FB0BF1" w:rsidP="00F83E78">
            <w:pPr>
              <w:spacing w:before="60" w:after="60"/>
              <w:jc w:val="center"/>
            </w:pPr>
          </w:p>
        </w:tc>
      </w:tr>
      <w:tr w:rsidR="00FB0BF1" w:rsidTr="00F62768">
        <w:tc>
          <w:tcPr>
            <w:tcW w:w="1135" w:type="dxa"/>
          </w:tcPr>
          <w:p w:rsidR="00FB0BF1" w:rsidRDefault="00FB0BF1" w:rsidP="00122542">
            <w:pPr>
              <w:spacing w:before="60" w:after="60"/>
            </w:pPr>
            <w:r>
              <w:t>PS 47/19</w:t>
            </w:r>
          </w:p>
        </w:tc>
        <w:tc>
          <w:tcPr>
            <w:tcW w:w="6236" w:type="dxa"/>
          </w:tcPr>
          <w:p w:rsidR="00FB0BF1" w:rsidRDefault="00FB0BF1" w:rsidP="00122542">
            <w:pPr>
              <w:spacing w:before="60" w:after="60"/>
            </w:pPr>
            <w:r>
              <w:t>Revidering av ordensreglement - Aremark skole</w:t>
            </w:r>
          </w:p>
        </w:tc>
        <w:tc>
          <w:tcPr>
            <w:tcW w:w="1985" w:type="dxa"/>
          </w:tcPr>
          <w:p w:rsidR="00FB0BF1" w:rsidRDefault="00FB0BF1" w:rsidP="00F83E78">
            <w:pPr>
              <w:spacing w:before="60" w:after="60"/>
              <w:jc w:val="center"/>
            </w:pPr>
          </w:p>
        </w:tc>
      </w:tr>
      <w:tr w:rsidR="00FB0BF1" w:rsidTr="00F62768">
        <w:tc>
          <w:tcPr>
            <w:tcW w:w="1135" w:type="dxa"/>
          </w:tcPr>
          <w:p w:rsidR="00FB0BF1" w:rsidRDefault="00FB0BF1" w:rsidP="00122542">
            <w:pPr>
              <w:spacing w:before="60" w:after="60"/>
            </w:pPr>
            <w:r>
              <w:t>PS 48/19</w:t>
            </w:r>
          </w:p>
        </w:tc>
        <w:tc>
          <w:tcPr>
            <w:tcW w:w="6236" w:type="dxa"/>
          </w:tcPr>
          <w:p w:rsidR="00FB0BF1" w:rsidRDefault="00FB0BF1" w:rsidP="00122542">
            <w:pPr>
              <w:spacing w:before="60" w:after="60"/>
            </w:pPr>
            <w:r>
              <w:t>Videreføring av Aktiv på dagtid i Aremark</w:t>
            </w:r>
          </w:p>
        </w:tc>
        <w:tc>
          <w:tcPr>
            <w:tcW w:w="1985" w:type="dxa"/>
          </w:tcPr>
          <w:p w:rsidR="00FB0BF1" w:rsidRDefault="00FB0BF1" w:rsidP="00F83E78">
            <w:pPr>
              <w:spacing w:before="60" w:after="60"/>
              <w:jc w:val="center"/>
            </w:pPr>
          </w:p>
        </w:tc>
      </w:tr>
      <w:tr w:rsidR="00FB0BF1" w:rsidTr="00F62768">
        <w:tc>
          <w:tcPr>
            <w:tcW w:w="1135" w:type="dxa"/>
          </w:tcPr>
          <w:p w:rsidR="00FB0BF1" w:rsidRDefault="00FB0BF1" w:rsidP="00122542">
            <w:pPr>
              <w:spacing w:before="60" w:after="60"/>
            </w:pPr>
            <w:r>
              <w:t>PS 49/19</w:t>
            </w:r>
          </w:p>
        </w:tc>
        <w:tc>
          <w:tcPr>
            <w:tcW w:w="6236" w:type="dxa"/>
          </w:tcPr>
          <w:p w:rsidR="00FB0BF1" w:rsidRDefault="00FB0BF1" w:rsidP="00122542">
            <w:pPr>
              <w:spacing w:before="60" w:after="60"/>
            </w:pPr>
            <w:r>
              <w:t>Valg av representanter og vararepresentanter til Samarbeidsutvalget i Aremark barnehage og skole 2019-2023</w:t>
            </w:r>
          </w:p>
        </w:tc>
        <w:tc>
          <w:tcPr>
            <w:tcW w:w="1985" w:type="dxa"/>
          </w:tcPr>
          <w:p w:rsidR="00FB0BF1" w:rsidRDefault="00FB0BF1" w:rsidP="00F83E78">
            <w:pPr>
              <w:spacing w:before="60" w:after="60"/>
              <w:jc w:val="center"/>
            </w:pPr>
          </w:p>
        </w:tc>
      </w:tr>
      <w:tr w:rsidR="00FB0BF1" w:rsidTr="00F62768">
        <w:tc>
          <w:tcPr>
            <w:tcW w:w="1135" w:type="dxa"/>
          </w:tcPr>
          <w:p w:rsidR="00FB0BF1" w:rsidRDefault="00FB0BF1" w:rsidP="00122542">
            <w:pPr>
              <w:spacing w:before="60" w:after="60"/>
            </w:pPr>
            <w:r>
              <w:t>PS 50/19</w:t>
            </w:r>
          </w:p>
        </w:tc>
        <w:tc>
          <w:tcPr>
            <w:tcW w:w="6236" w:type="dxa"/>
          </w:tcPr>
          <w:p w:rsidR="00FB0BF1" w:rsidRDefault="00FB0BF1" w:rsidP="00122542">
            <w:pPr>
              <w:spacing w:before="60" w:after="60"/>
            </w:pPr>
            <w:r>
              <w:t>Kulturpris 2019</w:t>
            </w:r>
          </w:p>
        </w:tc>
        <w:tc>
          <w:tcPr>
            <w:tcW w:w="1985" w:type="dxa"/>
          </w:tcPr>
          <w:p w:rsidR="00FB0BF1" w:rsidRDefault="00307702" w:rsidP="00F83E78">
            <w:pPr>
              <w:spacing w:before="60" w:after="60"/>
              <w:jc w:val="center"/>
            </w:pPr>
            <w:r>
              <w:t>X</w:t>
            </w:r>
          </w:p>
        </w:tc>
      </w:tr>
      <w:tr w:rsidR="00FB0BF1" w:rsidTr="00F62768">
        <w:tc>
          <w:tcPr>
            <w:tcW w:w="1135" w:type="dxa"/>
          </w:tcPr>
          <w:p w:rsidR="00FB0BF1" w:rsidRDefault="00FB0BF1" w:rsidP="00122542">
            <w:pPr>
              <w:spacing w:before="60" w:after="60"/>
            </w:pPr>
            <w:r>
              <w:t>PS 51/19</w:t>
            </w:r>
          </w:p>
        </w:tc>
        <w:tc>
          <w:tcPr>
            <w:tcW w:w="6236" w:type="dxa"/>
          </w:tcPr>
          <w:p w:rsidR="00FB0BF1" w:rsidRDefault="00FB0BF1" w:rsidP="00122542">
            <w:pPr>
              <w:spacing w:before="60" w:after="60"/>
            </w:pPr>
            <w:r>
              <w:t>Orienteringer</w:t>
            </w:r>
          </w:p>
        </w:tc>
        <w:tc>
          <w:tcPr>
            <w:tcW w:w="1985" w:type="dxa"/>
          </w:tcPr>
          <w:p w:rsidR="00FB0BF1" w:rsidRDefault="00FB0BF1" w:rsidP="00F83E78">
            <w:pPr>
              <w:spacing w:before="60" w:after="60"/>
              <w:jc w:val="center"/>
            </w:pPr>
          </w:p>
        </w:tc>
      </w:tr>
      <w:tr w:rsidR="00FB0BF1" w:rsidTr="00F62768">
        <w:tc>
          <w:tcPr>
            <w:tcW w:w="1135" w:type="dxa"/>
          </w:tcPr>
          <w:p w:rsidR="00FB0BF1" w:rsidRDefault="00FB0BF1" w:rsidP="00122542">
            <w:pPr>
              <w:spacing w:before="60" w:after="60"/>
            </w:pPr>
            <w:r>
              <w:t>PS 52/19</w:t>
            </w:r>
          </w:p>
        </w:tc>
        <w:tc>
          <w:tcPr>
            <w:tcW w:w="6236" w:type="dxa"/>
          </w:tcPr>
          <w:p w:rsidR="00FB0BF1" w:rsidRDefault="00FB0BF1" w:rsidP="00122542">
            <w:pPr>
              <w:spacing w:before="60" w:after="60"/>
            </w:pPr>
            <w:r>
              <w:t>Referatsaker</w:t>
            </w:r>
          </w:p>
        </w:tc>
        <w:tc>
          <w:tcPr>
            <w:tcW w:w="1985" w:type="dxa"/>
          </w:tcPr>
          <w:p w:rsidR="00FB0BF1" w:rsidRDefault="00FB0BF1" w:rsidP="00F83E78">
            <w:pPr>
              <w:spacing w:before="60" w:after="60"/>
              <w:jc w:val="center"/>
            </w:pPr>
          </w:p>
        </w:tc>
      </w:tr>
      <w:tr w:rsidR="00FB0BF1" w:rsidTr="00F62768">
        <w:tc>
          <w:tcPr>
            <w:tcW w:w="1135" w:type="dxa"/>
          </w:tcPr>
          <w:p w:rsidR="00FB0BF1" w:rsidRDefault="00FB0BF1" w:rsidP="00122542">
            <w:pPr>
              <w:spacing w:before="60" w:after="60"/>
            </w:pPr>
            <w:r>
              <w:t>PS 53/19</w:t>
            </w:r>
          </w:p>
        </w:tc>
        <w:tc>
          <w:tcPr>
            <w:tcW w:w="6236" w:type="dxa"/>
          </w:tcPr>
          <w:p w:rsidR="00FB0BF1" w:rsidRDefault="00FB0BF1" w:rsidP="00122542">
            <w:pPr>
              <w:spacing w:before="60" w:after="60"/>
            </w:pPr>
            <w:r>
              <w:t>Forespørsler</w:t>
            </w:r>
          </w:p>
        </w:tc>
        <w:tc>
          <w:tcPr>
            <w:tcW w:w="1985" w:type="dxa"/>
          </w:tcPr>
          <w:p w:rsidR="00FB0BF1" w:rsidRDefault="00FB0BF1" w:rsidP="00F83E78">
            <w:pPr>
              <w:spacing w:before="60" w:after="60"/>
              <w:jc w:val="center"/>
            </w:pPr>
          </w:p>
        </w:tc>
      </w:tr>
    </w:tbl>
    <w:p w:rsidR="00FB0BF1" w:rsidRDefault="00FB0BF1" w:rsidP="0018378F"/>
    <w:p w:rsidR="00FB0BF1" w:rsidRPr="0018378F" w:rsidRDefault="00FB0BF1" w:rsidP="0018378F"/>
    <w:p w:rsidR="006F3088" w:rsidRDefault="00FB0BF1" w:rsidP="00FB0BF1">
      <w:r>
        <w:t>PS 42/19 Godkjenning av innkalling</w:t>
      </w:r>
    </w:p>
    <w:p w:rsidR="00FB0BF1" w:rsidRDefault="00FB0BF1" w:rsidP="001F191B">
      <w:pPr>
        <w:pStyle w:val="Overskrift2"/>
      </w:pPr>
      <w:r>
        <w:t xml:space="preserve">Behandling i Levekårsutvalget - 14.11.2019 </w:t>
      </w:r>
    </w:p>
    <w:p w:rsidR="00FB0BF1" w:rsidRDefault="00FB0BF1" w:rsidP="00D13C46"/>
    <w:p w:rsidR="00FB0BF1" w:rsidRDefault="00FB0BF1" w:rsidP="00D13C46"/>
    <w:p w:rsidR="00FB0BF1" w:rsidRDefault="00FB0BF1" w:rsidP="003506EF">
      <w:pPr>
        <w:pStyle w:val="Overskrift2"/>
      </w:pPr>
      <w:r>
        <w:t>Vedtak</w:t>
      </w:r>
    </w:p>
    <w:p w:rsidR="00FB0BF1" w:rsidRDefault="00FB0BF1" w:rsidP="00D13C46"/>
    <w:p w:rsidR="00FB0BF1" w:rsidRDefault="00FB0BF1" w:rsidP="00D13C46">
      <w:r>
        <w:t>Innkallingen ble enstemmig godkjent.</w:t>
      </w:r>
    </w:p>
    <w:p w:rsidR="00FB0BF1" w:rsidRDefault="00FB0BF1" w:rsidP="00D13C46"/>
    <w:p w:rsidR="00FB0BF1" w:rsidRPr="00676688" w:rsidRDefault="00FB0BF1" w:rsidP="00D13C46">
      <w:pPr>
        <w:rPr>
          <w:vanish/>
          <w:color w:val="0000FF"/>
          <w:sz w:val="16"/>
          <w:szCs w:val="16"/>
        </w:rPr>
      </w:pPr>
      <w:r w:rsidRPr="00676688">
        <w:rPr>
          <w:vanish/>
          <w:color w:val="0000FF"/>
          <w:sz w:val="16"/>
          <w:szCs w:val="16"/>
        </w:rPr>
        <w:t xml:space="preserve">--- slutt på </w:t>
      </w:r>
      <w:r>
        <w:rPr>
          <w:vanish/>
          <w:color w:val="0000FF"/>
          <w:sz w:val="16"/>
          <w:szCs w:val="16"/>
        </w:rPr>
        <w:t>saksprotokoll</w:t>
      </w:r>
      <w:r w:rsidRPr="00676688">
        <w:rPr>
          <w:vanish/>
          <w:color w:val="0000FF"/>
          <w:sz w:val="16"/>
          <w:szCs w:val="16"/>
        </w:rPr>
        <w:t xml:space="preserve"> ---</w:t>
      </w:r>
    </w:p>
    <w:p w:rsidR="00FB0BF1" w:rsidRDefault="00FB0BF1" w:rsidP="00D13C46"/>
    <w:p w:rsidR="00FB0BF1" w:rsidRDefault="00FB0BF1" w:rsidP="00FB0BF1">
      <w:r>
        <w:t>PS 43/19 Godkjenning av saksliste</w:t>
      </w:r>
    </w:p>
    <w:p w:rsidR="00FB0BF1" w:rsidRDefault="00FB0BF1" w:rsidP="001F191B">
      <w:pPr>
        <w:pStyle w:val="Overskrift2"/>
      </w:pPr>
      <w:r>
        <w:t xml:space="preserve">Behandling i Levekårsutvalget - 14.11.2019 </w:t>
      </w:r>
    </w:p>
    <w:p w:rsidR="00FB0BF1" w:rsidRDefault="00FB0BF1" w:rsidP="00D13C46"/>
    <w:p w:rsidR="00FB0BF1" w:rsidRDefault="00FB0BF1" w:rsidP="00D13C46"/>
    <w:p w:rsidR="00FB0BF1" w:rsidRDefault="00FB0BF1" w:rsidP="003506EF">
      <w:pPr>
        <w:pStyle w:val="Overskrift2"/>
      </w:pPr>
      <w:r>
        <w:t>Vedtak</w:t>
      </w:r>
    </w:p>
    <w:p w:rsidR="00FB0BF1" w:rsidRDefault="00FB0BF1" w:rsidP="00D13C46"/>
    <w:p w:rsidR="00FB0BF1" w:rsidRDefault="00FB0BF1" w:rsidP="00D13C46">
      <w:r>
        <w:t>Sakslisten ble enstemmig godkjent.</w:t>
      </w:r>
    </w:p>
    <w:p w:rsidR="00FB0BF1" w:rsidRDefault="00FB0BF1" w:rsidP="00D13C46"/>
    <w:p w:rsidR="00FB0BF1" w:rsidRPr="00676688" w:rsidRDefault="00FB0BF1" w:rsidP="00D13C46">
      <w:pPr>
        <w:rPr>
          <w:vanish/>
          <w:color w:val="0000FF"/>
          <w:sz w:val="16"/>
          <w:szCs w:val="16"/>
        </w:rPr>
      </w:pPr>
      <w:r w:rsidRPr="00676688">
        <w:rPr>
          <w:vanish/>
          <w:color w:val="0000FF"/>
          <w:sz w:val="16"/>
          <w:szCs w:val="16"/>
        </w:rPr>
        <w:t xml:space="preserve">--- slutt på </w:t>
      </w:r>
      <w:r>
        <w:rPr>
          <w:vanish/>
          <w:color w:val="0000FF"/>
          <w:sz w:val="16"/>
          <w:szCs w:val="16"/>
        </w:rPr>
        <w:t>saksprotokoll</w:t>
      </w:r>
      <w:r w:rsidRPr="00676688">
        <w:rPr>
          <w:vanish/>
          <w:color w:val="0000FF"/>
          <w:sz w:val="16"/>
          <w:szCs w:val="16"/>
        </w:rPr>
        <w:t xml:space="preserve"> ---</w:t>
      </w:r>
    </w:p>
    <w:p w:rsidR="00FB0BF1" w:rsidRDefault="00FB0BF1" w:rsidP="00D13C46"/>
    <w:p w:rsidR="00FB0BF1" w:rsidRDefault="00FB0BF1" w:rsidP="00FB0BF1">
      <w:r>
        <w:t>PS 44/19 Godkjenning av protokoll fra forrige møte</w:t>
      </w:r>
    </w:p>
    <w:p w:rsidR="00FB0BF1" w:rsidRDefault="00FB0BF1" w:rsidP="001F191B">
      <w:pPr>
        <w:pStyle w:val="Overskrift2"/>
      </w:pPr>
      <w:r>
        <w:t xml:space="preserve">Behandling i Levekårsutvalget - 14.11.2019 </w:t>
      </w:r>
    </w:p>
    <w:p w:rsidR="00FB0BF1" w:rsidRDefault="00FB0BF1" w:rsidP="00D13C46"/>
    <w:p w:rsidR="00FB0BF1" w:rsidRDefault="00FB0BF1" w:rsidP="00D13C46"/>
    <w:p w:rsidR="00FB0BF1" w:rsidRDefault="00FB0BF1" w:rsidP="003506EF">
      <w:pPr>
        <w:pStyle w:val="Overskrift2"/>
      </w:pPr>
      <w:r>
        <w:t>Vedtak</w:t>
      </w:r>
    </w:p>
    <w:p w:rsidR="00FB0BF1" w:rsidRDefault="00FB0BF1" w:rsidP="00D13C46"/>
    <w:p w:rsidR="00FB0BF1" w:rsidRDefault="00FB0BF1" w:rsidP="00D13C46">
      <w:r>
        <w:lastRenderedPageBreak/>
        <w:t>Protokoll fra forrige møte ble enstemmig godkjent.</w:t>
      </w:r>
    </w:p>
    <w:p w:rsidR="00FB0BF1" w:rsidRPr="00676688" w:rsidRDefault="00FB0BF1" w:rsidP="00D13C46">
      <w:pPr>
        <w:rPr>
          <w:vanish/>
          <w:color w:val="0000FF"/>
          <w:sz w:val="16"/>
          <w:szCs w:val="16"/>
        </w:rPr>
      </w:pPr>
      <w:r w:rsidRPr="00676688">
        <w:rPr>
          <w:vanish/>
          <w:color w:val="0000FF"/>
          <w:sz w:val="16"/>
          <w:szCs w:val="16"/>
        </w:rPr>
        <w:t xml:space="preserve">--- slutt på </w:t>
      </w:r>
      <w:r>
        <w:rPr>
          <w:vanish/>
          <w:color w:val="0000FF"/>
          <w:sz w:val="16"/>
          <w:szCs w:val="16"/>
        </w:rPr>
        <w:t>saksprotokoll</w:t>
      </w:r>
      <w:r w:rsidRPr="00676688">
        <w:rPr>
          <w:vanish/>
          <w:color w:val="0000FF"/>
          <w:sz w:val="16"/>
          <w:szCs w:val="16"/>
        </w:rPr>
        <w:t xml:space="preserve"> ---</w:t>
      </w:r>
    </w:p>
    <w:p w:rsidR="00FB0BF1" w:rsidRDefault="00FB0BF1" w:rsidP="00D13C46"/>
    <w:p w:rsidR="00FB0BF1" w:rsidRDefault="00FB0BF1" w:rsidP="00FB0BF1">
      <w:r>
        <w:t>PS 45/19 Rådmannens forslag til budsjett og økonomiplan 2020-2023</w:t>
      </w:r>
    </w:p>
    <w:p w:rsidR="00FB0BF1" w:rsidRDefault="00FB0BF1" w:rsidP="001F191B">
      <w:pPr>
        <w:pStyle w:val="Overskrift2"/>
      </w:pPr>
      <w:r>
        <w:t xml:space="preserve">Behandling i Levekårsutvalget - 14.11.2019 </w:t>
      </w:r>
    </w:p>
    <w:p w:rsidR="00FB0BF1" w:rsidRDefault="00FB0BF1" w:rsidP="00D13C46"/>
    <w:p w:rsidR="00FB0BF1" w:rsidRPr="00DF1BA6" w:rsidRDefault="00FB0BF1" w:rsidP="00D13C46">
      <w:pPr>
        <w:rPr>
          <w:b/>
        </w:rPr>
      </w:pPr>
      <w:r>
        <w:rPr>
          <w:b/>
        </w:rPr>
        <w:t>Rådmannens innstilling</w:t>
      </w:r>
    </w:p>
    <w:p w:rsidR="00FB0BF1" w:rsidRDefault="00FB0BF1" w:rsidP="00DF1BA6"/>
    <w:p w:rsidR="00FB0BF1" w:rsidRDefault="00FB0BF1" w:rsidP="00DF1BA6">
      <w:r>
        <w:t>Rådmannens forslag til budsjett for 2020 og økonomiplan for 2020-2023 tas til orientering.</w:t>
      </w:r>
    </w:p>
    <w:p w:rsidR="00FB0BF1" w:rsidRDefault="00FB0BF1" w:rsidP="00DF1BA6"/>
    <w:p w:rsidR="00FB0BF1" w:rsidRDefault="00FB0BF1" w:rsidP="00D13C46"/>
    <w:p w:rsidR="00FB0BF1" w:rsidRDefault="00FB0BF1" w:rsidP="00D13C46">
      <w:pPr>
        <w:rPr>
          <w:b/>
        </w:rPr>
      </w:pPr>
      <w:r>
        <w:rPr>
          <w:b/>
        </w:rPr>
        <w:t>Behandling</w:t>
      </w:r>
    </w:p>
    <w:p w:rsidR="00FB0BF1" w:rsidRDefault="00FB0BF1" w:rsidP="00D13C46">
      <w:pPr>
        <w:rPr>
          <w:b/>
        </w:rPr>
      </w:pPr>
    </w:p>
    <w:p w:rsidR="00FB0BF1" w:rsidRPr="00DF1BA6" w:rsidRDefault="00FB0BF1" w:rsidP="00DF1BA6">
      <w:r>
        <w:t>Levekårsutvalget uttrykker bekymring for at gebyrer på vann og avløp er foreslått økt med 100%.</w:t>
      </w:r>
    </w:p>
    <w:p w:rsidR="00FB0BF1" w:rsidRDefault="00FB0BF1" w:rsidP="00DF1BA6"/>
    <w:p w:rsidR="00FB0BF1" w:rsidRDefault="00FB0BF1" w:rsidP="00DF1BA6">
      <w:r>
        <w:t>Levekårsutvalget uttrykker bekymring for at kuttet i skolen gjøres på et halvt år. Det burde vært gjort over lengre tid slik at det ikke rammer så hardt.</w:t>
      </w:r>
    </w:p>
    <w:p w:rsidR="00FB0BF1" w:rsidRDefault="00FB0BF1" w:rsidP="00DF1BA6"/>
    <w:p w:rsidR="00FB0BF1" w:rsidRDefault="00FB0BF1" w:rsidP="00DF1BA6">
      <w:r>
        <w:t>Levekårsutvalget mener at SFO bør ha en reduksjon i pris for husholdninger som samlet har en lavere inntekt enn 548.500 kr per år. Dette for at SFO er en viktig arena for lek og utvikling for de yngste skolebarna. Levekårsutvalget mener at det er viktig å arbeide for å redusere sosiale forskjeller i Aremark, og en reduksjon i pris kan være et tiltak.</w:t>
      </w:r>
    </w:p>
    <w:p w:rsidR="00FB0BF1" w:rsidRDefault="00FB0BF1" w:rsidP="00DF1BA6"/>
    <w:p w:rsidR="00FB0BF1" w:rsidRDefault="00FB0BF1" w:rsidP="00DF1BA6">
      <w:r>
        <w:t xml:space="preserve">Levekårsutvalget ønsker at fokus på "Tryggere skolevei" gis rom i Aremark kommunes budsjett 2020 og økonomiplan 2020-2023. </w:t>
      </w:r>
    </w:p>
    <w:p w:rsidR="00FB0BF1" w:rsidRDefault="00FB0BF1" w:rsidP="00DF1BA6">
      <w:r>
        <w:t xml:space="preserve">Det ønskes spesielt tiltak for å trygge skoleelevenes kryssing av Fv 21 ved Listeberg og butikken/bensinstasjonen. </w:t>
      </w:r>
    </w:p>
    <w:p w:rsidR="00FB0BF1" w:rsidRDefault="00FB0BF1" w:rsidP="00DF1BA6">
      <w:r>
        <w:t xml:space="preserve">Det er utbygget gode, trygge gang- og sykkelstier, men det er ikke tilrettelagt for en sikker kryssing av veien på de angitte stedene. </w:t>
      </w:r>
    </w:p>
    <w:p w:rsidR="00FB0BF1" w:rsidRDefault="00FB0BF1" w:rsidP="00DF1BA6">
      <w:r>
        <w:t>Etter Levekårsutvalgets mening er dette trafikksikkerhetstiltak som må gis høyeste prioritet.</w:t>
      </w:r>
    </w:p>
    <w:p w:rsidR="00FB0BF1" w:rsidRDefault="00FB0BF1" w:rsidP="00DF1BA6"/>
    <w:p w:rsidR="00FB0BF1" w:rsidRDefault="00FB0BF1" w:rsidP="00DF1BA6">
      <w:r>
        <w:t>Rådmannens innstilling ble enstemmig vedtatt.</w:t>
      </w:r>
    </w:p>
    <w:p w:rsidR="00FB0BF1" w:rsidRPr="00DF1BA6" w:rsidRDefault="00FB0BF1" w:rsidP="00D13C46">
      <w:pPr>
        <w:rPr>
          <w:b/>
        </w:rPr>
      </w:pPr>
    </w:p>
    <w:p w:rsidR="00FB0BF1" w:rsidRDefault="00FB0BF1" w:rsidP="003506EF">
      <w:pPr>
        <w:pStyle w:val="Overskrift2"/>
      </w:pPr>
      <w:r>
        <w:t>Vedtak</w:t>
      </w:r>
    </w:p>
    <w:p w:rsidR="00FB0BF1" w:rsidRDefault="00FB0BF1" w:rsidP="00DF1BA6"/>
    <w:p w:rsidR="00FB0BF1" w:rsidRDefault="00FB0BF1" w:rsidP="00DF1BA6">
      <w:r>
        <w:t>Rådmannens forslag til budsjett for 2020 og økonomiplan for 2020-2023 tas til orientering.</w:t>
      </w:r>
    </w:p>
    <w:p w:rsidR="00FB0BF1" w:rsidRDefault="00FB0BF1" w:rsidP="00D13C46"/>
    <w:p w:rsidR="00FB0BF1" w:rsidRDefault="00FB0BF1" w:rsidP="00D13C46"/>
    <w:p w:rsidR="00FB0BF1" w:rsidRPr="00676688" w:rsidRDefault="00FB0BF1" w:rsidP="00D13C46">
      <w:pPr>
        <w:rPr>
          <w:vanish/>
          <w:color w:val="0000FF"/>
          <w:sz w:val="16"/>
          <w:szCs w:val="16"/>
        </w:rPr>
      </w:pPr>
      <w:r w:rsidRPr="00676688">
        <w:rPr>
          <w:vanish/>
          <w:color w:val="0000FF"/>
          <w:sz w:val="16"/>
          <w:szCs w:val="16"/>
        </w:rPr>
        <w:t xml:space="preserve">--- slutt på </w:t>
      </w:r>
      <w:r>
        <w:rPr>
          <w:vanish/>
          <w:color w:val="0000FF"/>
          <w:sz w:val="16"/>
          <w:szCs w:val="16"/>
        </w:rPr>
        <w:t>saksprotokoll</w:t>
      </w:r>
      <w:r w:rsidRPr="00676688">
        <w:rPr>
          <w:vanish/>
          <w:color w:val="0000FF"/>
          <w:sz w:val="16"/>
          <w:szCs w:val="16"/>
        </w:rPr>
        <w:t xml:space="preserve"> ---</w:t>
      </w:r>
    </w:p>
    <w:p w:rsidR="00FB0BF1" w:rsidRDefault="00FB0BF1" w:rsidP="00D13C46"/>
    <w:p w:rsidR="00FB0BF1" w:rsidRDefault="00FB0BF1" w:rsidP="00FB0BF1">
      <w:r>
        <w:t>PS 46/19 Orientering om søknader om midler til oppstart av Åpen barnehage</w:t>
      </w:r>
    </w:p>
    <w:p w:rsidR="00FB0BF1" w:rsidRDefault="00FB0BF1" w:rsidP="001F191B">
      <w:pPr>
        <w:pStyle w:val="Overskrift2"/>
      </w:pPr>
      <w:r>
        <w:t xml:space="preserve">Behandling i Levekårsutvalget - 14.11.2019 </w:t>
      </w:r>
    </w:p>
    <w:p w:rsidR="00FB0BF1" w:rsidRDefault="00FB0BF1" w:rsidP="00D13C46"/>
    <w:p w:rsidR="00FB0BF1" w:rsidRPr="003D0016" w:rsidRDefault="00FB0BF1" w:rsidP="00D13C46">
      <w:pPr>
        <w:rPr>
          <w:b/>
        </w:rPr>
      </w:pPr>
      <w:r w:rsidRPr="003D0016">
        <w:rPr>
          <w:b/>
        </w:rPr>
        <w:t>Rådmannens innstilling</w:t>
      </w:r>
    </w:p>
    <w:p w:rsidR="00FB0BF1" w:rsidRDefault="00FB0BF1" w:rsidP="003D0016"/>
    <w:p w:rsidR="00FB0BF1" w:rsidRDefault="00FB0BF1" w:rsidP="003D0016">
      <w:r>
        <w:lastRenderedPageBreak/>
        <w:t>Saken tas til orientering.</w:t>
      </w:r>
    </w:p>
    <w:p w:rsidR="00FB0BF1" w:rsidRDefault="00FB0BF1" w:rsidP="00D13C46"/>
    <w:p w:rsidR="00FB0BF1" w:rsidRDefault="00FB0BF1" w:rsidP="00D13C46">
      <w:pPr>
        <w:rPr>
          <w:b/>
        </w:rPr>
      </w:pPr>
    </w:p>
    <w:p w:rsidR="00FB0BF1" w:rsidRDefault="00FB0BF1" w:rsidP="00D13C46">
      <w:pPr>
        <w:rPr>
          <w:b/>
        </w:rPr>
      </w:pPr>
      <w:r w:rsidRPr="003D0016">
        <w:rPr>
          <w:b/>
        </w:rPr>
        <w:t>Behandling</w:t>
      </w:r>
    </w:p>
    <w:p w:rsidR="00FB0BF1" w:rsidRPr="003D0016" w:rsidRDefault="00FB0BF1" w:rsidP="00D13C46">
      <w:pPr>
        <w:rPr>
          <w:b/>
        </w:rPr>
      </w:pPr>
    </w:p>
    <w:p w:rsidR="00FB0BF1" w:rsidRDefault="00FB0BF1" w:rsidP="003D0016">
      <w:pPr>
        <w:rPr>
          <w:sz w:val="22"/>
        </w:rPr>
      </w:pPr>
      <w:r>
        <w:t>Rådmannens innstilling ble enstemmig vedtatt.</w:t>
      </w:r>
    </w:p>
    <w:p w:rsidR="00FB0BF1" w:rsidRDefault="00FB0BF1" w:rsidP="00D13C46"/>
    <w:p w:rsidR="00FB0BF1" w:rsidRDefault="00FB0BF1" w:rsidP="003506EF">
      <w:pPr>
        <w:pStyle w:val="Overskrift2"/>
      </w:pPr>
      <w:r>
        <w:t>Vedtak</w:t>
      </w:r>
    </w:p>
    <w:p w:rsidR="00FB0BF1" w:rsidRDefault="00FB0BF1" w:rsidP="003D0016"/>
    <w:p w:rsidR="00FB0BF1" w:rsidRDefault="00FB0BF1" w:rsidP="003D0016">
      <w:r>
        <w:t>Saken tas til orientering.</w:t>
      </w:r>
    </w:p>
    <w:p w:rsidR="00FB0BF1" w:rsidRDefault="00FB0BF1" w:rsidP="00D13C46"/>
    <w:p w:rsidR="00FB0BF1" w:rsidRDefault="00FB0BF1" w:rsidP="00D13C46"/>
    <w:p w:rsidR="00FB0BF1" w:rsidRPr="00676688" w:rsidRDefault="00FB0BF1" w:rsidP="00D13C46">
      <w:pPr>
        <w:rPr>
          <w:vanish/>
          <w:color w:val="0000FF"/>
          <w:sz w:val="16"/>
          <w:szCs w:val="16"/>
        </w:rPr>
      </w:pPr>
      <w:r w:rsidRPr="00676688">
        <w:rPr>
          <w:vanish/>
          <w:color w:val="0000FF"/>
          <w:sz w:val="16"/>
          <w:szCs w:val="16"/>
        </w:rPr>
        <w:t xml:space="preserve">--- slutt på </w:t>
      </w:r>
      <w:r>
        <w:rPr>
          <w:vanish/>
          <w:color w:val="0000FF"/>
          <w:sz w:val="16"/>
          <w:szCs w:val="16"/>
        </w:rPr>
        <w:t>saksprotokoll</w:t>
      </w:r>
      <w:r w:rsidRPr="00676688">
        <w:rPr>
          <w:vanish/>
          <w:color w:val="0000FF"/>
          <w:sz w:val="16"/>
          <w:szCs w:val="16"/>
        </w:rPr>
        <w:t xml:space="preserve"> ---</w:t>
      </w:r>
    </w:p>
    <w:p w:rsidR="00FB0BF1" w:rsidRDefault="00FB0BF1" w:rsidP="00D13C46"/>
    <w:p w:rsidR="00FB0BF1" w:rsidRDefault="00FB0BF1" w:rsidP="00FB0BF1">
      <w:r>
        <w:t>PS 47/19 Revidering av ordensreglement - Aremark skole</w:t>
      </w:r>
    </w:p>
    <w:p w:rsidR="00FB0BF1" w:rsidRDefault="00FB0BF1" w:rsidP="001F191B">
      <w:pPr>
        <w:pStyle w:val="Overskrift2"/>
      </w:pPr>
      <w:r>
        <w:t xml:space="preserve">Behandling i Levekårsutvalget - 14.11.2019 </w:t>
      </w:r>
    </w:p>
    <w:p w:rsidR="00FB0BF1" w:rsidRDefault="00FB0BF1" w:rsidP="00D13C46"/>
    <w:p w:rsidR="00FB0BF1" w:rsidRPr="00906793" w:rsidRDefault="00FB0BF1" w:rsidP="00D13C46">
      <w:pPr>
        <w:rPr>
          <w:b/>
        </w:rPr>
      </w:pPr>
      <w:r w:rsidRPr="00906793">
        <w:rPr>
          <w:b/>
        </w:rPr>
        <w:t>Rådmannens innstilling</w:t>
      </w:r>
    </w:p>
    <w:p w:rsidR="00FB0BF1" w:rsidRDefault="00FB0BF1" w:rsidP="00D13C46"/>
    <w:p w:rsidR="00FB0BF1" w:rsidRPr="00D552D4" w:rsidRDefault="00FB0BF1" w:rsidP="00906793">
      <w:r w:rsidRPr="00D552D4">
        <w:t>Retningslinjene endres som beskrevet.</w:t>
      </w:r>
    </w:p>
    <w:p w:rsidR="00FB0BF1" w:rsidRDefault="00FB0BF1" w:rsidP="00D13C46"/>
    <w:p w:rsidR="00FB0BF1" w:rsidRDefault="00FB0BF1" w:rsidP="00D13C46">
      <w:pPr>
        <w:rPr>
          <w:b/>
        </w:rPr>
      </w:pPr>
    </w:p>
    <w:p w:rsidR="00FB0BF1" w:rsidRDefault="00FB0BF1" w:rsidP="00D13C46">
      <w:pPr>
        <w:rPr>
          <w:b/>
        </w:rPr>
      </w:pPr>
      <w:r w:rsidRPr="00906793">
        <w:rPr>
          <w:b/>
        </w:rPr>
        <w:t>Behandling</w:t>
      </w:r>
    </w:p>
    <w:p w:rsidR="00FB0BF1" w:rsidRDefault="00FB0BF1" w:rsidP="00D13C46">
      <w:pPr>
        <w:rPr>
          <w:b/>
        </w:rPr>
      </w:pPr>
    </w:p>
    <w:p w:rsidR="00FB0BF1" w:rsidRPr="00906793" w:rsidRDefault="00FB0BF1" w:rsidP="00D13C46">
      <w:r w:rsidRPr="00906793">
        <w:t>Levekårsutvalget stiller spørsmål om mobil-hotellet fortsatt eksisterer.</w:t>
      </w:r>
    </w:p>
    <w:p w:rsidR="00FB0BF1" w:rsidRDefault="00FB0BF1" w:rsidP="00D13C46">
      <w:pPr>
        <w:rPr>
          <w:b/>
        </w:rPr>
      </w:pPr>
    </w:p>
    <w:p w:rsidR="00FB0BF1" w:rsidRDefault="00FB0BF1" w:rsidP="00D13C46">
      <w:r w:rsidRPr="00906793">
        <w:t>Rådmannens innstilling enstemmig vedtatt.</w:t>
      </w:r>
    </w:p>
    <w:p w:rsidR="00FB0BF1" w:rsidRPr="00906793" w:rsidRDefault="00FB0BF1" w:rsidP="00D13C46"/>
    <w:p w:rsidR="00FB0BF1" w:rsidRDefault="00FB0BF1" w:rsidP="003506EF">
      <w:pPr>
        <w:pStyle w:val="Overskrift2"/>
      </w:pPr>
      <w:r>
        <w:t>Vedtak</w:t>
      </w:r>
    </w:p>
    <w:p w:rsidR="00FB0BF1" w:rsidRDefault="00FB0BF1" w:rsidP="00D13C46"/>
    <w:p w:rsidR="00FB0BF1" w:rsidRPr="00D552D4" w:rsidRDefault="00FB0BF1" w:rsidP="00906793">
      <w:r w:rsidRPr="00D552D4">
        <w:t>Retningslinjene endres som beskrevet.</w:t>
      </w:r>
    </w:p>
    <w:p w:rsidR="00FB0BF1" w:rsidRDefault="00FB0BF1" w:rsidP="00D13C46"/>
    <w:p w:rsidR="00FB0BF1" w:rsidRDefault="00FB0BF1" w:rsidP="00D13C46"/>
    <w:p w:rsidR="00FB0BF1" w:rsidRPr="00676688" w:rsidRDefault="00FB0BF1" w:rsidP="00D13C46">
      <w:pPr>
        <w:rPr>
          <w:vanish/>
          <w:color w:val="0000FF"/>
          <w:sz w:val="16"/>
          <w:szCs w:val="16"/>
        </w:rPr>
      </w:pPr>
      <w:r w:rsidRPr="00676688">
        <w:rPr>
          <w:vanish/>
          <w:color w:val="0000FF"/>
          <w:sz w:val="16"/>
          <w:szCs w:val="16"/>
        </w:rPr>
        <w:t xml:space="preserve">--- slutt på </w:t>
      </w:r>
      <w:r>
        <w:rPr>
          <w:vanish/>
          <w:color w:val="0000FF"/>
          <w:sz w:val="16"/>
          <w:szCs w:val="16"/>
        </w:rPr>
        <w:t>saksprotokoll</w:t>
      </w:r>
      <w:r w:rsidRPr="00676688">
        <w:rPr>
          <w:vanish/>
          <w:color w:val="0000FF"/>
          <w:sz w:val="16"/>
          <w:szCs w:val="16"/>
        </w:rPr>
        <w:t xml:space="preserve"> ---</w:t>
      </w:r>
    </w:p>
    <w:p w:rsidR="00FB0BF1" w:rsidRDefault="00FB0BF1" w:rsidP="00D13C46"/>
    <w:p w:rsidR="00FB0BF1" w:rsidRDefault="00FB0BF1" w:rsidP="00FB0BF1">
      <w:r>
        <w:t>PS 48/19 Videreføring av Aktiv på dagtid i Aremark</w:t>
      </w:r>
    </w:p>
    <w:p w:rsidR="00FB0BF1" w:rsidRDefault="00FB0BF1" w:rsidP="001F191B">
      <w:pPr>
        <w:pStyle w:val="Overskrift2"/>
      </w:pPr>
      <w:r>
        <w:t xml:space="preserve">Behandling i Levekårsutvalget - 14.11.2019 </w:t>
      </w:r>
    </w:p>
    <w:p w:rsidR="00FB0BF1" w:rsidRDefault="00FB0BF1" w:rsidP="00D13C46"/>
    <w:p w:rsidR="00FB0BF1" w:rsidRPr="00C91EF4" w:rsidRDefault="00FB0BF1" w:rsidP="00D13C46">
      <w:pPr>
        <w:rPr>
          <w:b/>
        </w:rPr>
      </w:pPr>
      <w:r w:rsidRPr="00C91EF4">
        <w:rPr>
          <w:b/>
        </w:rPr>
        <w:t>Rådmannens innstilling</w:t>
      </w:r>
    </w:p>
    <w:p w:rsidR="00FB0BF1" w:rsidRDefault="00FB0BF1" w:rsidP="00C91EF4"/>
    <w:p w:rsidR="00FB0BF1" w:rsidRDefault="00FB0BF1" w:rsidP="00C91EF4">
      <w:r>
        <w:t>Ordningen «Aktiv på dagtid» videreføres i Aremark kommune i 2020.</w:t>
      </w:r>
    </w:p>
    <w:p w:rsidR="00FB0BF1" w:rsidRDefault="00FB0BF1" w:rsidP="00D13C46"/>
    <w:p w:rsidR="00FB0BF1" w:rsidRDefault="00FB0BF1" w:rsidP="00D13C46"/>
    <w:p w:rsidR="00FB0BF1" w:rsidRDefault="00FB0BF1" w:rsidP="00D13C46">
      <w:pPr>
        <w:rPr>
          <w:b/>
        </w:rPr>
      </w:pPr>
      <w:r w:rsidRPr="00C91EF4">
        <w:rPr>
          <w:b/>
        </w:rPr>
        <w:t>Behandling</w:t>
      </w:r>
    </w:p>
    <w:p w:rsidR="00FB0BF1" w:rsidRDefault="00FB0BF1" w:rsidP="00D13C46">
      <w:pPr>
        <w:rPr>
          <w:b/>
        </w:rPr>
      </w:pPr>
    </w:p>
    <w:p w:rsidR="00FB0BF1" w:rsidRDefault="00FB0BF1" w:rsidP="00D13C46">
      <w:r w:rsidRPr="00C91EF4">
        <w:t>Rådmannens innstilling ble enstemmig vedtatt.</w:t>
      </w:r>
    </w:p>
    <w:p w:rsidR="00FB0BF1" w:rsidRPr="00C91EF4" w:rsidRDefault="00FB0BF1" w:rsidP="00D13C46"/>
    <w:p w:rsidR="00FB0BF1" w:rsidRDefault="00FB0BF1" w:rsidP="003506EF">
      <w:pPr>
        <w:pStyle w:val="Overskrift2"/>
      </w:pPr>
      <w:r>
        <w:t>Vedtak</w:t>
      </w:r>
    </w:p>
    <w:p w:rsidR="00FB0BF1" w:rsidRDefault="00FB0BF1" w:rsidP="00C91EF4"/>
    <w:p w:rsidR="00FB0BF1" w:rsidRDefault="00FB0BF1" w:rsidP="00C91EF4">
      <w:r>
        <w:t>Ordningen «Aktiv på dagtid» videreføres i Aremark kommune i 2020.</w:t>
      </w:r>
    </w:p>
    <w:p w:rsidR="00FB0BF1" w:rsidRDefault="00FB0BF1" w:rsidP="00D13C46"/>
    <w:p w:rsidR="00FB0BF1" w:rsidRDefault="00FB0BF1" w:rsidP="00D13C46"/>
    <w:p w:rsidR="00FB0BF1" w:rsidRPr="00676688" w:rsidRDefault="00FB0BF1" w:rsidP="00D13C46">
      <w:pPr>
        <w:rPr>
          <w:vanish/>
          <w:color w:val="0000FF"/>
          <w:sz w:val="16"/>
          <w:szCs w:val="16"/>
        </w:rPr>
      </w:pPr>
      <w:r w:rsidRPr="00676688">
        <w:rPr>
          <w:vanish/>
          <w:color w:val="0000FF"/>
          <w:sz w:val="16"/>
          <w:szCs w:val="16"/>
        </w:rPr>
        <w:t xml:space="preserve">--- slutt på </w:t>
      </w:r>
      <w:r>
        <w:rPr>
          <w:vanish/>
          <w:color w:val="0000FF"/>
          <w:sz w:val="16"/>
          <w:szCs w:val="16"/>
        </w:rPr>
        <w:t>saksprotokoll</w:t>
      </w:r>
      <w:r w:rsidRPr="00676688">
        <w:rPr>
          <w:vanish/>
          <w:color w:val="0000FF"/>
          <w:sz w:val="16"/>
          <w:szCs w:val="16"/>
        </w:rPr>
        <w:t xml:space="preserve"> ---</w:t>
      </w:r>
    </w:p>
    <w:p w:rsidR="00FB0BF1" w:rsidRDefault="00FB0BF1" w:rsidP="00D13C46"/>
    <w:p w:rsidR="00FB0BF1" w:rsidRDefault="00FB0BF1" w:rsidP="00FB0BF1">
      <w:r>
        <w:t>PS 49/19 Valg av representanter og vararepresentanter til Samarbeidsutvalget i Aremark barnehage og skole 2019-2023</w:t>
      </w:r>
    </w:p>
    <w:p w:rsidR="00FB0BF1" w:rsidRDefault="00FB0BF1" w:rsidP="001F191B">
      <w:pPr>
        <w:pStyle w:val="Overskrift2"/>
      </w:pPr>
      <w:r>
        <w:t xml:space="preserve">Behandling i Levekårsutvalget - 14.11.2019 </w:t>
      </w:r>
    </w:p>
    <w:p w:rsidR="00FB0BF1" w:rsidRDefault="00FB0BF1" w:rsidP="00D13C46"/>
    <w:p w:rsidR="00FB0BF1" w:rsidRPr="00D526BE" w:rsidRDefault="00FB0BF1" w:rsidP="00D13C46">
      <w:pPr>
        <w:rPr>
          <w:b/>
        </w:rPr>
      </w:pPr>
      <w:r w:rsidRPr="00D526BE">
        <w:rPr>
          <w:b/>
        </w:rPr>
        <w:t>Rådmannens innstilling</w:t>
      </w:r>
    </w:p>
    <w:p w:rsidR="00FB0BF1" w:rsidRDefault="00FB0BF1" w:rsidP="00D13C46"/>
    <w:p w:rsidR="00FB0BF1" w:rsidRDefault="00FB0BF1" w:rsidP="00D526BE">
      <w:r>
        <w:t>Saken legges frem uten innstilling.</w:t>
      </w:r>
    </w:p>
    <w:p w:rsidR="00FB0BF1" w:rsidRDefault="00FB0BF1" w:rsidP="00D526BE"/>
    <w:p w:rsidR="00FB0BF1" w:rsidRPr="00D526BE" w:rsidRDefault="00FB0BF1" w:rsidP="00D526BE">
      <w:pPr>
        <w:rPr>
          <w:b/>
        </w:rPr>
      </w:pPr>
      <w:r w:rsidRPr="00D526BE">
        <w:rPr>
          <w:b/>
        </w:rPr>
        <w:t>Behandling</w:t>
      </w:r>
    </w:p>
    <w:p w:rsidR="00FB0BF1" w:rsidRDefault="00FB0BF1" w:rsidP="00D13C46"/>
    <w:p w:rsidR="00FB0BF1" w:rsidRPr="00FB0BF1" w:rsidRDefault="00FB0BF1" w:rsidP="00D526BE">
      <w:pPr>
        <w:rPr>
          <w:sz w:val="22"/>
        </w:rPr>
      </w:pPr>
      <w:r w:rsidRPr="00FB0BF1">
        <w:t>Malin Arnesen (AP), vara Jan Christian Magnussen (H)</w:t>
      </w:r>
    </w:p>
    <w:p w:rsidR="00FB0BF1" w:rsidRPr="00FB0BF1" w:rsidRDefault="00FB0BF1" w:rsidP="00D526BE"/>
    <w:p w:rsidR="00FB0BF1" w:rsidRDefault="00FB0BF1" w:rsidP="00D526BE">
      <w:r>
        <w:t xml:space="preserve">Camilla Glimsdal (SP), vara Gunhild Svebestad Toverud (SP)  </w:t>
      </w:r>
    </w:p>
    <w:p w:rsidR="00FB0BF1" w:rsidRDefault="00FB0BF1" w:rsidP="00D526BE"/>
    <w:p w:rsidR="00FB0BF1" w:rsidRDefault="00FB0BF1" w:rsidP="00D526BE">
      <w:r>
        <w:t>Enstemmig vedtatt.</w:t>
      </w:r>
    </w:p>
    <w:p w:rsidR="00FB0BF1" w:rsidRDefault="00FB0BF1" w:rsidP="00D13C46"/>
    <w:p w:rsidR="00FB0BF1" w:rsidRDefault="00FB0BF1" w:rsidP="003506EF">
      <w:pPr>
        <w:pStyle w:val="Overskrift2"/>
      </w:pPr>
      <w:r>
        <w:t>Vedtak</w:t>
      </w:r>
    </w:p>
    <w:p w:rsidR="00FB0BF1" w:rsidRDefault="00FB0BF1" w:rsidP="00D526BE">
      <w:pPr>
        <w:rPr>
          <w:lang w:val="en-US"/>
        </w:rPr>
      </w:pPr>
    </w:p>
    <w:p w:rsidR="00FB0BF1" w:rsidRDefault="00FB0BF1" w:rsidP="00D526BE">
      <w:pPr>
        <w:rPr>
          <w:sz w:val="22"/>
          <w:lang w:val="en-US"/>
        </w:rPr>
      </w:pPr>
      <w:r>
        <w:rPr>
          <w:lang w:val="en-US"/>
        </w:rPr>
        <w:t>Malin Arnesen (AP), vara Jan Christian Magnussen (H)</w:t>
      </w:r>
    </w:p>
    <w:p w:rsidR="00FB0BF1" w:rsidRPr="00D526BE" w:rsidRDefault="00FB0BF1" w:rsidP="00D526BE">
      <w:pPr>
        <w:rPr>
          <w:lang w:val="en-US"/>
        </w:rPr>
      </w:pPr>
    </w:p>
    <w:p w:rsidR="00FB0BF1" w:rsidRDefault="00FB0BF1" w:rsidP="00D526BE">
      <w:r>
        <w:t xml:space="preserve">Camilla Glimsdal (SP), vara Gunhild Svebestad Toverud (SP)  </w:t>
      </w:r>
    </w:p>
    <w:p w:rsidR="00FB0BF1" w:rsidRDefault="00FB0BF1" w:rsidP="00D13C46"/>
    <w:p w:rsidR="00FB0BF1" w:rsidRDefault="00FB0BF1" w:rsidP="00D13C46"/>
    <w:p w:rsidR="00FB0BF1" w:rsidRPr="00676688" w:rsidRDefault="00FB0BF1" w:rsidP="00D13C46">
      <w:pPr>
        <w:rPr>
          <w:vanish/>
          <w:color w:val="0000FF"/>
          <w:sz w:val="16"/>
          <w:szCs w:val="16"/>
        </w:rPr>
      </w:pPr>
      <w:r w:rsidRPr="00676688">
        <w:rPr>
          <w:vanish/>
          <w:color w:val="0000FF"/>
          <w:sz w:val="16"/>
          <w:szCs w:val="16"/>
        </w:rPr>
        <w:t xml:space="preserve">--- slutt på </w:t>
      </w:r>
      <w:r>
        <w:rPr>
          <w:vanish/>
          <w:color w:val="0000FF"/>
          <w:sz w:val="16"/>
          <w:szCs w:val="16"/>
        </w:rPr>
        <w:t>saksprotokoll</w:t>
      </w:r>
      <w:r w:rsidRPr="00676688">
        <w:rPr>
          <w:vanish/>
          <w:color w:val="0000FF"/>
          <w:sz w:val="16"/>
          <w:szCs w:val="16"/>
        </w:rPr>
        <w:t xml:space="preserve"> ---</w:t>
      </w:r>
    </w:p>
    <w:p w:rsidR="00FB0BF1" w:rsidRDefault="00FB0BF1" w:rsidP="00D13C46"/>
    <w:p w:rsidR="00FB0BF1" w:rsidRDefault="00FB0BF1" w:rsidP="00FB0BF1">
      <w:r>
        <w:t>PS 50/19 Kulturpris 2019</w:t>
      </w:r>
    </w:p>
    <w:p w:rsidR="00FB0BF1" w:rsidRDefault="00FB0BF1" w:rsidP="001F191B">
      <w:pPr>
        <w:pStyle w:val="Overskrift2"/>
      </w:pPr>
      <w:r>
        <w:t xml:space="preserve">Behandling i Levekårsutvalget - 14.11.2019 </w:t>
      </w:r>
    </w:p>
    <w:p w:rsidR="00FB0BF1" w:rsidRDefault="00FB0BF1" w:rsidP="00D13C46"/>
    <w:p w:rsidR="00FB0BF1" w:rsidRDefault="00FB0BF1" w:rsidP="003E340C">
      <w:pPr>
        <w:pStyle w:val="Overskrift2"/>
      </w:pPr>
      <w:r>
        <w:t>Rådmannens innstilling</w:t>
      </w:r>
    </w:p>
    <w:p w:rsidR="00FB0BF1" w:rsidRDefault="00FB0BF1" w:rsidP="003E340C">
      <w:r>
        <w:t>Saken legges frem uten innstilling</w:t>
      </w:r>
    </w:p>
    <w:p w:rsidR="00FB0BF1" w:rsidRDefault="00FB0BF1" w:rsidP="003E340C"/>
    <w:p w:rsidR="00FB0BF1" w:rsidRDefault="00FB0BF1" w:rsidP="00D13C46"/>
    <w:p w:rsidR="00FB0BF1" w:rsidRDefault="00FB0BF1" w:rsidP="00D13C46">
      <w:pPr>
        <w:rPr>
          <w:b/>
        </w:rPr>
      </w:pPr>
      <w:r w:rsidRPr="003E340C">
        <w:rPr>
          <w:b/>
        </w:rPr>
        <w:t>Behandling</w:t>
      </w:r>
    </w:p>
    <w:p w:rsidR="00FB0BF1" w:rsidRDefault="00FB0BF1" w:rsidP="00D13C46">
      <w:pPr>
        <w:rPr>
          <w:b/>
        </w:rPr>
      </w:pPr>
    </w:p>
    <w:p w:rsidR="00FB0BF1" w:rsidRDefault="00FB0BF1" w:rsidP="003E340C">
      <w:pPr>
        <w:rPr>
          <w:sz w:val="22"/>
        </w:rPr>
      </w:pPr>
      <w:r>
        <w:t xml:space="preserve">Prisen tildeles </w:t>
      </w:r>
      <w:r w:rsidR="00307702">
        <w:t>*************</w:t>
      </w:r>
      <w:r>
        <w:t xml:space="preserve"> og </w:t>
      </w:r>
      <w:r w:rsidR="00307702">
        <w:t>************</w:t>
      </w:r>
      <w:r>
        <w:t xml:space="preserve"> med kr 5000,- til hver.</w:t>
      </w:r>
    </w:p>
    <w:p w:rsidR="00FB0BF1" w:rsidRDefault="00FB0BF1" w:rsidP="003E340C"/>
    <w:p w:rsidR="00FB0BF1" w:rsidRDefault="00307702" w:rsidP="003E340C">
      <w:r>
        <w:t>***************************************************************************</w:t>
      </w:r>
    </w:p>
    <w:p w:rsidR="00FB0BF1" w:rsidRDefault="00FB0BF1" w:rsidP="003E340C"/>
    <w:p w:rsidR="00FB0BF1" w:rsidRDefault="00307702" w:rsidP="003E340C">
      <w:r>
        <w:t>*********************************************************************</w:t>
      </w:r>
    </w:p>
    <w:p w:rsidR="00FB0BF1" w:rsidRDefault="00FB0BF1" w:rsidP="003E340C"/>
    <w:p w:rsidR="00FB0BF1" w:rsidRDefault="00FB0BF1" w:rsidP="003E340C">
      <w:r>
        <w:t>Det henstilles til at prisen deles ut av ordføreren på Juleveiåpningen.</w:t>
      </w:r>
    </w:p>
    <w:p w:rsidR="00FB0BF1" w:rsidRDefault="00FB0BF1" w:rsidP="003E340C"/>
    <w:p w:rsidR="00FB0BF1" w:rsidRDefault="00FB0BF1" w:rsidP="003E340C">
      <w:r>
        <w:t>Enstemmig vedtatt.</w:t>
      </w:r>
    </w:p>
    <w:p w:rsidR="00FB0BF1" w:rsidRDefault="00FB0BF1" w:rsidP="00D13C46">
      <w:pPr>
        <w:rPr>
          <w:b/>
        </w:rPr>
      </w:pPr>
    </w:p>
    <w:p w:rsidR="00FB0BF1" w:rsidRPr="003E340C" w:rsidRDefault="00FB0BF1" w:rsidP="00D13C46">
      <w:pPr>
        <w:rPr>
          <w:b/>
        </w:rPr>
      </w:pPr>
    </w:p>
    <w:p w:rsidR="00FB0BF1" w:rsidRDefault="00FB0BF1" w:rsidP="00D13C46"/>
    <w:p w:rsidR="00FB0BF1" w:rsidRDefault="00FB0BF1" w:rsidP="003506EF">
      <w:pPr>
        <w:pStyle w:val="Overskrift2"/>
      </w:pPr>
      <w:r>
        <w:t>Vedtak</w:t>
      </w:r>
    </w:p>
    <w:p w:rsidR="00FB0BF1" w:rsidRDefault="00FB0BF1" w:rsidP="00D13C46"/>
    <w:p w:rsidR="00FB0BF1" w:rsidRDefault="00FB0BF1" w:rsidP="003E340C">
      <w:pPr>
        <w:rPr>
          <w:sz w:val="22"/>
        </w:rPr>
      </w:pPr>
      <w:r>
        <w:t xml:space="preserve">Prisen tildeles </w:t>
      </w:r>
      <w:r w:rsidR="00307702">
        <w:t>**************</w:t>
      </w:r>
      <w:r>
        <w:t xml:space="preserve"> og </w:t>
      </w:r>
      <w:r w:rsidR="00307702">
        <w:t xml:space="preserve">************** </w:t>
      </w:r>
      <w:bookmarkStart w:id="10" w:name="_GoBack"/>
      <w:bookmarkEnd w:id="10"/>
      <w:r>
        <w:t>med kr 5000,- til hver.</w:t>
      </w:r>
    </w:p>
    <w:p w:rsidR="00FB0BF1" w:rsidRDefault="00FB0BF1" w:rsidP="003E340C"/>
    <w:p w:rsidR="00FB0BF1" w:rsidRDefault="00307702" w:rsidP="003E340C">
      <w:r>
        <w:t>**********************************************************************</w:t>
      </w:r>
    </w:p>
    <w:p w:rsidR="00FB0BF1" w:rsidRDefault="00FB0BF1" w:rsidP="003E340C"/>
    <w:p w:rsidR="00FB0BF1" w:rsidRDefault="00307702" w:rsidP="003E340C">
      <w:r>
        <w:t>**********************************************************************</w:t>
      </w:r>
    </w:p>
    <w:p w:rsidR="00FB0BF1" w:rsidRDefault="00FB0BF1" w:rsidP="003E340C"/>
    <w:p w:rsidR="00FB0BF1" w:rsidRDefault="00FB0BF1" w:rsidP="003E340C">
      <w:r>
        <w:t>Det henstilles til at prisen deles ut av ordføreren på Juleveiåpningen.</w:t>
      </w:r>
    </w:p>
    <w:p w:rsidR="00FB0BF1" w:rsidRDefault="00FB0BF1" w:rsidP="00D13C46"/>
    <w:p w:rsidR="00FB0BF1" w:rsidRDefault="00FB0BF1" w:rsidP="00D13C46"/>
    <w:p w:rsidR="00FB0BF1" w:rsidRPr="00676688" w:rsidRDefault="00FB0BF1" w:rsidP="00D13C46">
      <w:pPr>
        <w:rPr>
          <w:vanish/>
          <w:color w:val="0000FF"/>
          <w:sz w:val="16"/>
          <w:szCs w:val="16"/>
        </w:rPr>
      </w:pPr>
      <w:r w:rsidRPr="00676688">
        <w:rPr>
          <w:vanish/>
          <w:color w:val="0000FF"/>
          <w:sz w:val="16"/>
          <w:szCs w:val="16"/>
        </w:rPr>
        <w:t xml:space="preserve">--- slutt på </w:t>
      </w:r>
      <w:r>
        <w:rPr>
          <w:vanish/>
          <w:color w:val="0000FF"/>
          <w:sz w:val="16"/>
          <w:szCs w:val="16"/>
        </w:rPr>
        <w:t>saksprotokoll</w:t>
      </w:r>
      <w:r w:rsidRPr="00676688">
        <w:rPr>
          <w:vanish/>
          <w:color w:val="0000FF"/>
          <w:sz w:val="16"/>
          <w:szCs w:val="16"/>
        </w:rPr>
        <w:t xml:space="preserve"> ---</w:t>
      </w:r>
    </w:p>
    <w:p w:rsidR="00FB0BF1" w:rsidRDefault="00FB0BF1" w:rsidP="00D13C46"/>
    <w:p w:rsidR="00FB0BF1" w:rsidRDefault="00FB0BF1" w:rsidP="00FB0BF1">
      <w:r>
        <w:t>PS 51/19 Orienteringer</w:t>
      </w:r>
    </w:p>
    <w:p w:rsidR="00FB0BF1" w:rsidRDefault="00FB0BF1" w:rsidP="001F191B">
      <w:pPr>
        <w:pStyle w:val="Overskrift2"/>
      </w:pPr>
      <w:r>
        <w:t xml:space="preserve">Behandling i Levekårsutvalget - 14.11.2019 </w:t>
      </w:r>
    </w:p>
    <w:p w:rsidR="00FB0BF1" w:rsidRDefault="00FB0BF1" w:rsidP="00D13C46"/>
    <w:p w:rsidR="00FB0BF1" w:rsidRDefault="00FB0BF1" w:rsidP="00D13C46">
      <w:r>
        <w:t>Virksomhetsleder barnehage/kultur informerte om prosessen rundt utbygging av ny barnehage.</w:t>
      </w:r>
    </w:p>
    <w:p w:rsidR="00FB0BF1" w:rsidRDefault="00FB0BF1" w:rsidP="00D13C46"/>
    <w:p w:rsidR="00FB0BF1" w:rsidRDefault="00FB0BF1" w:rsidP="00D13C46"/>
    <w:p w:rsidR="00FB0BF1" w:rsidRPr="00676688" w:rsidRDefault="00FB0BF1" w:rsidP="00D13C46">
      <w:pPr>
        <w:rPr>
          <w:vanish/>
          <w:color w:val="0000FF"/>
          <w:sz w:val="16"/>
          <w:szCs w:val="16"/>
        </w:rPr>
      </w:pPr>
      <w:r w:rsidRPr="00676688">
        <w:rPr>
          <w:vanish/>
          <w:color w:val="0000FF"/>
          <w:sz w:val="16"/>
          <w:szCs w:val="16"/>
        </w:rPr>
        <w:t xml:space="preserve">--- slutt på </w:t>
      </w:r>
      <w:r>
        <w:rPr>
          <w:vanish/>
          <w:color w:val="0000FF"/>
          <w:sz w:val="16"/>
          <w:szCs w:val="16"/>
        </w:rPr>
        <w:t>saksprotokoll</w:t>
      </w:r>
      <w:r w:rsidRPr="00676688">
        <w:rPr>
          <w:vanish/>
          <w:color w:val="0000FF"/>
          <w:sz w:val="16"/>
          <w:szCs w:val="16"/>
        </w:rPr>
        <w:t xml:space="preserve"> ---</w:t>
      </w:r>
    </w:p>
    <w:p w:rsidR="00FB0BF1" w:rsidRDefault="00FB0BF1" w:rsidP="00D13C46"/>
    <w:p w:rsidR="00FB0BF1" w:rsidRDefault="00FB0BF1" w:rsidP="00FB0BF1">
      <w:r>
        <w:t>PS 52/19 Referatsaker</w:t>
      </w:r>
    </w:p>
    <w:p w:rsidR="00FB0BF1" w:rsidRDefault="00FB0BF1" w:rsidP="001F191B">
      <w:pPr>
        <w:pStyle w:val="Overskrift2"/>
      </w:pPr>
      <w:r>
        <w:t xml:space="preserve">Behandling i Levekårsutvalget - 14.11.2019 </w:t>
      </w:r>
    </w:p>
    <w:p w:rsidR="00FB0BF1" w:rsidRDefault="00FB0BF1" w:rsidP="00D13C46"/>
    <w:p w:rsidR="00FB0BF1" w:rsidRDefault="00FB0BF1" w:rsidP="00D13C46">
      <w:r>
        <w:t>Ingen referatsaker.</w:t>
      </w:r>
    </w:p>
    <w:p w:rsidR="00FB0BF1" w:rsidRDefault="00FB0BF1" w:rsidP="00D13C46"/>
    <w:p w:rsidR="00FB0BF1" w:rsidRPr="00676688" w:rsidRDefault="00FB0BF1" w:rsidP="00D13C46">
      <w:pPr>
        <w:rPr>
          <w:vanish/>
          <w:color w:val="0000FF"/>
          <w:sz w:val="16"/>
          <w:szCs w:val="16"/>
        </w:rPr>
      </w:pPr>
      <w:r w:rsidRPr="00676688">
        <w:rPr>
          <w:vanish/>
          <w:color w:val="0000FF"/>
          <w:sz w:val="16"/>
          <w:szCs w:val="16"/>
        </w:rPr>
        <w:t xml:space="preserve">--- slutt på </w:t>
      </w:r>
      <w:r>
        <w:rPr>
          <w:vanish/>
          <w:color w:val="0000FF"/>
          <w:sz w:val="16"/>
          <w:szCs w:val="16"/>
        </w:rPr>
        <w:t>saksprotokoll</w:t>
      </w:r>
      <w:r w:rsidRPr="00676688">
        <w:rPr>
          <w:vanish/>
          <w:color w:val="0000FF"/>
          <w:sz w:val="16"/>
          <w:szCs w:val="16"/>
        </w:rPr>
        <w:t xml:space="preserve"> ---</w:t>
      </w:r>
    </w:p>
    <w:p w:rsidR="00FB0BF1" w:rsidRDefault="00FB0BF1" w:rsidP="00D13C46"/>
    <w:p w:rsidR="00FB0BF1" w:rsidRDefault="00FB0BF1" w:rsidP="00FB0BF1">
      <w:r>
        <w:t>PS 53/19 Forespørsler</w:t>
      </w:r>
    </w:p>
    <w:p w:rsidR="00FB0BF1" w:rsidRDefault="00FB0BF1" w:rsidP="001F191B">
      <w:pPr>
        <w:pStyle w:val="Overskrift2"/>
      </w:pPr>
      <w:bookmarkStart w:id="11" w:name="ephUnderHeaderBookmark"/>
      <w:bookmarkEnd w:id="11"/>
      <w:r>
        <w:t xml:space="preserve">Behandling i Levekårsutvalget - 14.11.2019 </w:t>
      </w:r>
    </w:p>
    <w:p w:rsidR="00FB0BF1" w:rsidRDefault="00FB0BF1" w:rsidP="00D13C46"/>
    <w:p w:rsidR="00FB0BF1" w:rsidRDefault="00FB0BF1" w:rsidP="00BE1FE7">
      <w:pPr>
        <w:rPr>
          <w:sz w:val="22"/>
        </w:rPr>
      </w:pPr>
      <w:r>
        <w:t>Levekårsutvalget ønsker at leder for Frivilligsentralen orienterer om driften av Frivilligsentralen.</w:t>
      </w:r>
    </w:p>
    <w:p w:rsidR="00FB0BF1" w:rsidRDefault="00FB0BF1" w:rsidP="00BE1FE7"/>
    <w:p w:rsidR="00FB0BF1" w:rsidRDefault="00FB0BF1" w:rsidP="00BE1FE7">
      <w:r>
        <w:t>Levekårsutvalget ønsker en orientering fra virksomhetsleder Pleie og Omsorg om psykologitjenesten.</w:t>
      </w:r>
    </w:p>
    <w:p w:rsidR="00FB0BF1" w:rsidRDefault="00FB0BF1" w:rsidP="00BE1FE7"/>
    <w:p w:rsidR="00FB0BF1" w:rsidRDefault="00FB0BF1" w:rsidP="00BE1FE7">
      <w:r>
        <w:t>Levekårsutvalget ønsker å få informasjon om hva Aremark aktivitetspark er.</w:t>
      </w:r>
    </w:p>
    <w:p w:rsidR="00FB0BF1" w:rsidRDefault="00FB0BF1" w:rsidP="00D13C46"/>
    <w:p w:rsidR="00FB0BF1" w:rsidRDefault="00FB0BF1" w:rsidP="00D13C46"/>
    <w:p w:rsidR="00FB0BF1" w:rsidRDefault="00FB0BF1" w:rsidP="00D13C46"/>
    <w:p w:rsidR="00FB0BF1" w:rsidRPr="00676688" w:rsidRDefault="00FB0BF1" w:rsidP="00D13C46">
      <w:pPr>
        <w:rPr>
          <w:vanish/>
          <w:color w:val="0000FF"/>
          <w:sz w:val="16"/>
          <w:szCs w:val="16"/>
        </w:rPr>
      </w:pPr>
      <w:r w:rsidRPr="00676688">
        <w:rPr>
          <w:vanish/>
          <w:color w:val="0000FF"/>
          <w:sz w:val="16"/>
          <w:szCs w:val="16"/>
        </w:rPr>
        <w:t xml:space="preserve">--- slutt på </w:t>
      </w:r>
      <w:r>
        <w:rPr>
          <w:vanish/>
          <w:color w:val="0000FF"/>
          <w:sz w:val="16"/>
          <w:szCs w:val="16"/>
        </w:rPr>
        <w:t>saksprotokoll</w:t>
      </w:r>
      <w:r w:rsidRPr="00676688">
        <w:rPr>
          <w:vanish/>
          <w:color w:val="0000FF"/>
          <w:sz w:val="16"/>
          <w:szCs w:val="16"/>
        </w:rPr>
        <w:t xml:space="preserve"> ---</w:t>
      </w:r>
    </w:p>
    <w:p w:rsidR="00FB0BF1" w:rsidRDefault="00FB0BF1" w:rsidP="00D13C46"/>
    <w:p w:rsidR="00FB0BF1" w:rsidRPr="00FB0BF1" w:rsidRDefault="00FB0BF1" w:rsidP="00FB0BF1"/>
    <w:sectPr w:rsidR="00FB0BF1" w:rsidRPr="00FB0BF1" w:rsidSect="005D12AF">
      <w:headerReference w:type="even" r:id="rId5"/>
      <w:pgSz w:w="11906" w:h="16838"/>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26F" w:rsidRDefault="00307702" w:rsidP="00D13C46"/>
  <w:p w:rsidR="002A026F" w:rsidRDefault="00307702" w:rsidP="00D13C46"/>
  <w:p w:rsidR="002A026F" w:rsidRDefault="00307702" w:rsidP="00D13C46"/>
  <w:p w:rsidR="002A026F" w:rsidRDefault="00307702" w:rsidP="00D13C46"/>
  <w:p w:rsidR="002A026F" w:rsidRDefault="00307702" w:rsidP="00D13C46"/>
  <w:p w:rsidR="002A026F" w:rsidRDefault="00307702" w:rsidP="00D13C46"/>
  <w:p w:rsidR="002A026F" w:rsidRDefault="00307702" w:rsidP="00D13C4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088"/>
    <w:rsid w:val="00307702"/>
    <w:rsid w:val="006F3088"/>
    <w:rsid w:val="00FB0BF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BF2BA2-53F2-4B6E-AEF8-F18BC4BCD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9" w:lineRule="auto"/>
      <w:ind w:left="10" w:hanging="10"/>
    </w:pPr>
    <w:rPr>
      <w:rFonts w:ascii="Times New Roman" w:eastAsia="Times New Roman" w:hAnsi="Times New Roman" w:cs="Times New Roman"/>
      <w:color w:val="000000"/>
      <w:sz w:val="24"/>
    </w:rPr>
  </w:style>
  <w:style w:type="paragraph" w:styleId="Overskrift1">
    <w:name w:val="heading 1"/>
    <w:next w:val="Normal"/>
    <w:link w:val="Overskrift1Tegn"/>
    <w:unhideWhenUsed/>
    <w:qFormat/>
    <w:pPr>
      <w:keepNext/>
      <w:keepLines/>
      <w:spacing w:after="174"/>
      <w:ind w:left="10" w:hanging="10"/>
      <w:outlineLvl w:val="0"/>
    </w:pPr>
    <w:rPr>
      <w:rFonts w:ascii="Times New Roman" w:eastAsia="Times New Roman" w:hAnsi="Times New Roman" w:cs="Times New Roman"/>
      <w:b/>
      <w:color w:val="000000"/>
      <w:sz w:val="28"/>
    </w:rPr>
  </w:style>
  <w:style w:type="paragraph" w:styleId="Overskrift2">
    <w:name w:val="heading 2"/>
    <w:next w:val="Normal"/>
    <w:link w:val="Overskrift2Tegn"/>
    <w:unhideWhenUsed/>
    <w:qFormat/>
    <w:pPr>
      <w:keepNext/>
      <w:keepLines/>
      <w:spacing w:after="96"/>
      <w:ind w:left="10" w:hanging="10"/>
      <w:outlineLvl w:val="1"/>
    </w:pPr>
    <w:rPr>
      <w:rFonts w:ascii="Times New Roman" w:eastAsia="Times New Roman" w:hAnsi="Times New Roman" w:cs="Times New Roman"/>
      <w:b/>
      <w:color w:val="000000"/>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rPr>
      <w:rFonts w:ascii="Times New Roman" w:eastAsia="Times New Roman" w:hAnsi="Times New Roman" w:cs="Times New Roman"/>
      <w:b/>
      <w:color w:val="000000"/>
      <w:sz w:val="24"/>
    </w:rPr>
  </w:style>
  <w:style w:type="character" w:customStyle="1" w:styleId="Overskrift1Tegn">
    <w:name w:val="Overskrift 1 Tegn"/>
    <w:link w:val="Overskrift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ellrutenett">
    <w:name w:val="Table Grid"/>
    <w:basedOn w:val="Vanligtabell"/>
    <w:rsid w:val="00FB0B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sender1">
    <w:name w:val="Avsender 1"/>
    <w:basedOn w:val="Overskrift1"/>
    <w:next w:val="Normal"/>
    <w:rsid w:val="00FB0BF1"/>
    <w:pPr>
      <w:keepLines w:val="0"/>
      <w:spacing w:before="80" w:after="80" w:line="240" w:lineRule="auto"/>
      <w:ind w:left="0" w:firstLine="0"/>
      <w:jc w:val="both"/>
    </w:pPr>
    <w:rPr>
      <w:rFonts w:cs="Arial"/>
      <w:bCs/>
      <w:color w:val="auto"/>
      <w:kern w:val="32"/>
      <w:sz w:val="32"/>
      <w:szCs w:val="28"/>
    </w:rPr>
  </w:style>
  <w:style w:type="paragraph" w:customStyle="1" w:styleId="Luft36">
    <w:name w:val="Luft 36"/>
    <w:basedOn w:val="Normal"/>
    <w:next w:val="Normal"/>
    <w:rsid w:val="00FB0BF1"/>
    <w:pPr>
      <w:spacing w:before="480" w:after="0" w:line="240" w:lineRule="auto"/>
      <w:ind w:left="0" w:firstLine="0"/>
      <w:jc w:val="both"/>
    </w:pPr>
    <w:rPr>
      <w:color w:val="C0C0C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988</Words>
  <Characters>5237</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EVRY</vt:lpstr>
    </vt:vector>
  </TitlesOfParts>
  <Company/>
  <LinksUpToDate>false</LinksUpToDate>
  <CharactersWithSpaces>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EVRY</dc:title>
  <dc:subject/>
  <dc:creator>Mary Anne Gløboden</dc:creator>
  <cp:keywords/>
  <cp:lastModifiedBy>Mary Anne Gløboden</cp:lastModifiedBy>
  <cp:revision>3</cp:revision>
  <dcterms:created xsi:type="dcterms:W3CDTF">2019-11-21T08:56:00Z</dcterms:created>
  <dcterms:modified xsi:type="dcterms:W3CDTF">2019-11-21T09:01:00Z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InType">
    <vt:lpwstr>FromApplication</vt:lpwstr>
  </property>
  <property fmtid="{D5CDD505-2E9C-101B-9397-08002B2CF9AE}" pid="3" name="CheckInDocForm">
    <vt:lpwstr>http://HKHV-EPHWEB-01/ephorte-aremark/shared/aspx/Default/CheckInDocForm.aspx</vt:lpwstr>
  </property>
  <property fmtid="{D5CDD505-2E9C-101B-9397-08002B2CF9AE}" pid="4" name="DokType">
    <vt:lpwstr>MP</vt:lpwstr>
  </property>
  <property fmtid="{D5CDD505-2E9C-101B-9397-08002B2CF9AE}" pid="5" name="DokID">
    <vt:i4>28795</vt:i4>
  </property>
  <property fmtid="{D5CDD505-2E9C-101B-9397-08002B2CF9AE}" pid="6" name="Versjon">
    <vt:i4>1</vt:i4>
  </property>
  <property fmtid="{D5CDD505-2E9C-101B-9397-08002B2CF9AE}" pid="7" name="Variant">
    <vt:lpwstr>A</vt:lpwstr>
  </property>
  <property fmtid="{D5CDD505-2E9C-101B-9397-08002B2CF9AE}" pid="8" name="OpenMode">
    <vt:lpwstr>EditDoc</vt:lpwstr>
  </property>
  <property fmtid="{D5CDD505-2E9C-101B-9397-08002B2CF9AE}" pid="9" name="CurrentUrl">
    <vt:lpwstr>http%3a%2f%2fhkhv-ephweb-01%2fephorte-aremark%2fshared%2faspx%2fdefault%2fdetails.aspx%3ff%3dViewMO%26MO_ID%3d114</vt:lpwstr>
  </property>
  <property fmtid="{D5CDD505-2E9C-101B-9397-08002B2CF9AE}" pid="10" name="WindowName">
    <vt:lpwstr>rbottom</vt:lpwstr>
  </property>
  <property fmtid="{D5CDD505-2E9C-101B-9397-08002B2CF9AE}" pid="11" name="FileName">
    <vt:lpwstr>C%3a%5cUsers%5cmarglo%5cAppData%5cLocal%5cTemp%5c52589.PDF</vt:lpwstr>
  </property>
  <property fmtid="{D5CDD505-2E9C-101B-9397-08002B2CF9AE}" pid="12" name="LinkId">
    <vt:i4>763</vt:i4>
  </property>
</Properties>
</file>